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Default="00E75B13" w:rsidP="00342725">
      <w:pPr>
        <w:jc w:val="center"/>
        <w:rPr>
          <w:b/>
          <w:bCs/>
          <w:color w:val="FF0000"/>
        </w:rPr>
      </w:pPr>
    </w:p>
    <w:p w:rsidR="00965695" w:rsidRDefault="00965695" w:rsidP="00342725">
      <w:pPr>
        <w:jc w:val="center"/>
        <w:rPr>
          <w:b/>
          <w:bCs/>
          <w:color w:val="FF0000"/>
        </w:rPr>
      </w:pPr>
    </w:p>
    <w:p w:rsidR="00342725" w:rsidRPr="00973A32" w:rsidRDefault="00342725" w:rsidP="00342725">
      <w:pPr>
        <w:jc w:val="center"/>
        <w:rPr>
          <w:b/>
          <w:bCs/>
          <w:color w:val="FF0000"/>
        </w:rPr>
      </w:pP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651" wp14:editId="0F7D7CF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1059F" wp14:editId="5FB18D6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D203" wp14:editId="44048C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F31B1B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52690361" r:id="rId10"/>
        </w:pict>
      </w: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CC1" wp14:editId="5AD333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973A32">
        <w:rPr>
          <w:b/>
          <w:bCs/>
          <w:color w:val="FF0000"/>
        </w:rPr>
        <w:t xml:space="preserve"> </w:t>
      </w:r>
      <w:r w:rsidRPr="00973A32">
        <w:rPr>
          <w:b/>
          <w:bCs/>
          <w:color w:val="FF0000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B011F" wp14:editId="6B1703B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                                  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городского поселения</w:t>
      </w:r>
      <w:r w:rsidRPr="00973A3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973A32">
        <w:rPr>
          <w:b/>
          <w:sz w:val="28"/>
          <w:szCs w:val="28"/>
        </w:rPr>
        <w:t>Боровский район Калужская  область</w:t>
      </w:r>
    </w:p>
    <w:p w:rsidR="00342725" w:rsidRPr="00973A32" w:rsidRDefault="00342725" w:rsidP="005B1A34">
      <w:pPr>
        <w:shd w:val="clear" w:color="auto" w:fill="FFFFFF"/>
        <w:spacing w:before="170"/>
      </w:pPr>
      <w:r w:rsidRPr="0097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73EB4" wp14:editId="642D5F86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973A3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973A32">
        <w:rPr>
          <w:i/>
          <w:iCs/>
          <w:sz w:val="22"/>
          <w:szCs w:val="22"/>
        </w:rPr>
        <w:t>ул.1</w:t>
      </w:r>
      <w:r w:rsidRPr="00973A32">
        <w:rPr>
          <w:i/>
          <w:iCs/>
          <w:sz w:val="22"/>
          <w:szCs w:val="22"/>
        </w:rPr>
        <w:t>Мая, 9А,</w:t>
      </w:r>
      <w:r w:rsidR="005B1A34" w:rsidRPr="00973A32">
        <w:rPr>
          <w:i/>
          <w:iCs/>
          <w:sz w:val="22"/>
          <w:szCs w:val="22"/>
        </w:rPr>
        <w:t xml:space="preserve"> </w:t>
      </w:r>
      <w:r w:rsidRPr="00973A32">
        <w:rPr>
          <w:i/>
          <w:iCs/>
          <w:sz w:val="22"/>
          <w:szCs w:val="22"/>
        </w:rPr>
        <w:t>тел.6-23-50</w:t>
      </w:r>
    </w:p>
    <w:p w:rsidR="00BA4062" w:rsidRPr="007C7D62" w:rsidRDefault="00BA4062" w:rsidP="00BA4062">
      <w:pPr>
        <w:shd w:val="clear" w:color="auto" w:fill="FFFFFF"/>
        <w:spacing w:before="422"/>
        <w:ind w:right="-460"/>
        <w:rPr>
          <w:b/>
        </w:rPr>
      </w:pPr>
      <w:r>
        <w:rPr>
          <w:b/>
          <w:bCs/>
        </w:rPr>
        <w:t xml:space="preserve">                                               </w:t>
      </w:r>
      <w:r w:rsidRPr="007C7D62">
        <w:rPr>
          <w:b/>
          <w:spacing w:val="9"/>
        </w:rPr>
        <w:t xml:space="preserve">Информация о </w:t>
      </w:r>
      <w:r w:rsidRPr="007C7D62">
        <w:rPr>
          <w:b/>
        </w:rPr>
        <w:t xml:space="preserve">проверке исполнения бюджета </w:t>
      </w:r>
    </w:p>
    <w:p w:rsidR="00BA4062" w:rsidRPr="007C7D62" w:rsidRDefault="00BA4062" w:rsidP="00BA4062">
      <w:pPr>
        <w:pStyle w:val="a7"/>
        <w:rPr>
          <w:b/>
          <w:bCs/>
          <w:sz w:val="24"/>
          <w:szCs w:val="24"/>
        </w:rPr>
      </w:pPr>
      <w:r w:rsidRPr="007C7D62">
        <w:rPr>
          <w:b/>
          <w:sz w:val="24"/>
          <w:szCs w:val="24"/>
        </w:rPr>
        <w:t xml:space="preserve">                               городского поселения   «Город Балабаново» </w:t>
      </w:r>
      <w:r w:rsidRPr="007C7D62">
        <w:rPr>
          <w:b/>
          <w:bCs/>
          <w:sz w:val="24"/>
          <w:szCs w:val="24"/>
        </w:rPr>
        <w:t xml:space="preserve"> за </w:t>
      </w:r>
      <w:r w:rsidRPr="007C7D62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2020</w:t>
      </w:r>
      <w:r w:rsidRPr="007C7D62">
        <w:rPr>
          <w:b/>
          <w:bCs/>
          <w:sz w:val="24"/>
          <w:szCs w:val="24"/>
        </w:rPr>
        <w:t>г.</w:t>
      </w:r>
    </w:p>
    <w:p w:rsidR="006622CF" w:rsidRPr="00106CF7" w:rsidRDefault="00BA4062" w:rsidP="00BA4062">
      <w:pPr>
        <w:shd w:val="clear" w:color="auto" w:fill="FFFFFF"/>
        <w:spacing w:before="422"/>
        <w:ind w:left="24" w:right="-460"/>
      </w:pPr>
      <w:r>
        <w:rPr>
          <w:color w:val="0070C0"/>
        </w:rPr>
        <w:t xml:space="preserve"> </w:t>
      </w:r>
      <w:r w:rsidR="006622CF" w:rsidRPr="00106CF7">
        <w:rPr>
          <w:color w:val="0070C0"/>
        </w:rPr>
        <w:t xml:space="preserve">         </w:t>
      </w:r>
      <w:r w:rsidR="006622CF" w:rsidRPr="00106CF7">
        <w:t>В соответствии с Планом работы Контрольно-счетного органа городского поселения</w:t>
      </w:r>
    </w:p>
    <w:p w:rsidR="006622CF" w:rsidRPr="00106CF7" w:rsidRDefault="00EB130D" w:rsidP="00106CF7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«Город Балабаново» на 2020</w:t>
      </w:r>
      <w:r w:rsidR="00D85935">
        <w:rPr>
          <w:sz w:val="24"/>
          <w:szCs w:val="24"/>
        </w:rPr>
        <w:t>г.</w:t>
      </w:r>
      <w:r w:rsidR="006622CF" w:rsidRPr="00BA447F">
        <w:rPr>
          <w:sz w:val="24"/>
          <w:szCs w:val="24"/>
        </w:rPr>
        <w:t xml:space="preserve"> проведена </w:t>
      </w:r>
      <w:r w:rsidR="006622CF" w:rsidRPr="00106CF7">
        <w:rPr>
          <w:sz w:val="24"/>
          <w:szCs w:val="24"/>
        </w:rPr>
        <w:t>проверка  исполнения  бюджета городского поселения «Город Балабаново»</w:t>
      </w:r>
      <w:r w:rsidR="006622CF" w:rsidRPr="00106CF7">
        <w:rPr>
          <w:bCs/>
          <w:sz w:val="24"/>
          <w:szCs w:val="24"/>
        </w:rPr>
        <w:t xml:space="preserve"> за </w:t>
      </w:r>
      <w:r w:rsidR="006622CF" w:rsidRPr="00106CF7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квартал 2020</w:t>
      </w:r>
      <w:r w:rsidR="006622CF" w:rsidRPr="00106CF7">
        <w:rPr>
          <w:bCs/>
          <w:sz w:val="24"/>
          <w:szCs w:val="24"/>
        </w:rPr>
        <w:t>г</w:t>
      </w:r>
      <w:r w:rsidR="006622CF" w:rsidRPr="00106CF7">
        <w:rPr>
          <w:sz w:val="24"/>
          <w:szCs w:val="24"/>
        </w:rPr>
        <w:t xml:space="preserve">. 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</w:t>
      </w:r>
      <w:r w:rsidRPr="00106CF7">
        <w:rPr>
          <w:spacing w:val="-1"/>
          <w:sz w:val="24"/>
          <w:szCs w:val="24"/>
        </w:rPr>
        <w:t>Предмет  проверки: о</w:t>
      </w:r>
      <w:r w:rsidRPr="00106CF7">
        <w:rPr>
          <w:sz w:val="24"/>
          <w:szCs w:val="24"/>
        </w:rPr>
        <w:t xml:space="preserve">тчет об исполнении бюджета городского поселения «Город Балабаново»  </w:t>
      </w:r>
      <w:r w:rsidRPr="00106CF7">
        <w:rPr>
          <w:bCs/>
          <w:sz w:val="24"/>
          <w:szCs w:val="24"/>
        </w:rPr>
        <w:t xml:space="preserve">за </w:t>
      </w:r>
      <w:r w:rsidRPr="00106CF7">
        <w:rPr>
          <w:bCs/>
          <w:sz w:val="24"/>
          <w:szCs w:val="24"/>
          <w:lang w:val="en-US"/>
        </w:rPr>
        <w:t>I</w:t>
      </w:r>
      <w:r w:rsidR="00EB130D">
        <w:rPr>
          <w:bCs/>
          <w:sz w:val="24"/>
          <w:szCs w:val="24"/>
        </w:rPr>
        <w:t xml:space="preserve"> квартал 2020</w:t>
      </w:r>
      <w:r w:rsidRPr="00106CF7">
        <w:rPr>
          <w:bCs/>
          <w:sz w:val="24"/>
          <w:szCs w:val="24"/>
        </w:rPr>
        <w:t>г</w:t>
      </w:r>
      <w:r w:rsidRPr="00106CF7">
        <w:rPr>
          <w:sz w:val="24"/>
          <w:szCs w:val="24"/>
        </w:rPr>
        <w:t xml:space="preserve">. (далее – Отчет </w:t>
      </w:r>
      <w:r w:rsidRPr="00106CF7">
        <w:rPr>
          <w:bCs/>
          <w:sz w:val="24"/>
          <w:szCs w:val="24"/>
        </w:rPr>
        <w:t xml:space="preserve">за </w:t>
      </w:r>
      <w:r w:rsidRPr="00106CF7">
        <w:rPr>
          <w:bCs/>
          <w:sz w:val="24"/>
          <w:szCs w:val="24"/>
          <w:lang w:val="en-US"/>
        </w:rPr>
        <w:t>I</w:t>
      </w:r>
      <w:r w:rsidR="00EB130D">
        <w:rPr>
          <w:bCs/>
          <w:sz w:val="24"/>
          <w:szCs w:val="24"/>
        </w:rPr>
        <w:t xml:space="preserve"> квартал 2020</w:t>
      </w:r>
      <w:r w:rsidRPr="00106CF7">
        <w:rPr>
          <w:bCs/>
          <w:sz w:val="24"/>
          <w:szCs w:val="24"/>
        </w:rPr>
        <w:t>г.).</w:t>
      </w:r>
      <w:r w:rsidRPr="00106CF7">
        <w:rPr>
          <w:sz w:val="24"/>
          <w:szCs w:val="24"/>
        </w:rPr>
        <w:t xml:space="preserve"> Объект проверки: Администрация </w:t>
      </w:r>
      <w:r w:rsidRPr="00106CF7">
        <w:rPr>
          <w:spacing w:val="3"/>
          <w:sz w:val="24"/>
          <w:szCs w:val="24"/>
        </w:rPr>
        <w:t>(исполн</w:t>
      </w:r>
      <w:r w:rsidRPr="00106CF7">
        <w:rPr>
          <w:spacing w:val="3"/>
          <w:sz w:val="24"/>
          <w:szCs w:val="24"/>
        </w:rPr>
        <w:t>и</w:t>
      </w:r>
      <w:r w:rsidRPr="00106CF7">
        <w:rPr>
          <w:spacing w:val="3"/>
          <w:sz w:val="24"/>
          <w:szCs w:val="24"/>
        </w:rPr>
        <w:t>тельно-распорядительный орган</w:t>
      </w:r>
      <w:r w:rsidRPr="00106CF7">
        <w:rPr>
          <w:sz w:val="24"/>
          <w:szCs w:val="24"/>
        </w:rPr>
        <w:t>) городского поселения «Город Балабаново».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Руководитель – глав</w:t>
      </w:r>
      <w:r w:rsidR="00D85935">
        <w:rPr>
          <w:sz w:val="24"/>
          <w:szCs w:val="24"/>
        </w:rPr>
        <w:t>а</w:t>
      </w:r>
      <w:r w:rsidRPr="00106CF7">
        <w:rPr>
          <w:sz w:val="24"/>
          <w:szCs w:val="24"/>
        </w:rPr>
        <w:t xml:space="preserve"> Администрации </w:t>
      </w:r>
      <w:r w:rsidRPr="00106CF7">
        <w:rPr>
          <w:spacing w:val="3"/>
          <w:sz w:val="24"/>
          <w:szCs w:val="24"/>
        </w:rPr>
        <w:t>(исполнительно-распорядительного органа</w:t>
      </w:r>
      <w:r w:rsidRPr="00106CF7">
        <w:rPr>
          <w:sz w:val="24"/>
          <w:szCs w:val="24"/>
        </w:rPr>
        <w:t>) городск</w:t>
      </w:r>
      <w:r w:rsidRPr="00106CF7">
        <w:rPr>
          <w:sz w:val="24"/>
          <w:szCs w:val="24"/>
        </w:rPr>
        <w:t>о</w:t>
      </w:r>
      <w:r w:rsidRPr="00106CF7">
        <w:rPr>
          <w:sz w:val="24"/>
          <w:szCs w:val="24"/>
        </w:rPr>
        <w:t>го поселения «Город Балабаново»</w:t>
      </w:r>
      <w:r w:rsidR="005F13AE" w:rsidRPr="00106CF7">
        <w:rPr>
          <w:sz w:val="24"/>
          <w:szCs w:val="24"/>
        </w:rPr>
        <w:t>: С.</w:t>
      </w:r>
      <w:r w:rsidR="00D8026F">
        <w:rPr>
          <w:sz w:val="24"/>
          <w:szCs w:val="24"/>
        </w:rPr>
        <w:t xml:space="preserve"> </w:t>
      </w:r>
      <w:r w:rsidR="005F13AE" w:rsidRPr="00106CF7">
        <w:rPr>
          <w:sz w:val="24"/>
          <w:szCs w:val="24"/>
        </w:rPr>
        <w:t>П.</w:t>
      </w:r>
      <w:r w:rsidR="00D8026F">
        <w:rPr>
          <w:sz w:val="24"/>
          <w:szCs w:val="24"/>
        </w:rPr>
        <w:t xml:space="preserve"> </w:t>
      </w:r>
      <w:r w:rsidR="005F13AE" w:rsidRPr="00106CF7">
        <w:rPr>
          <w:sz w:val="24"/>
          <w:szCs w:val="24"/>
        </w:rPr>
        <w:t>Галкин</w:t>
      </w:r>
      <w:r w:rsidRPr="00106CF7">
        <w:rPr>
          <w:sz w:val="24"/>
          <w:szCs w:val="24"/>
        </w:rPr>
        <w:t>.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</w:t>
      </w:r>
      <w:r w:rsidR="00BA4062">
        <w:rPr>
          <w:sz w:val="24"/>
          <w:szCs w:val="24"/>
        </w:rPr>
        <w:t xml:space="preserve"> </w:t>
      </w:r>
      <w:r w:rsidRPr="00106CF7">
        <w:rPr>
          <w:sz w:val="24"/>
          <w:szCs w:val="24"/>
        </w:rPr>
        <w:t>Руководитель финансово-экономической службы: Н.А.Гусаковская.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</w:t>
      </w:r>
      <w:r w:rsidR="00BA4062">
        <w:rPr>
          <w:sz w:val="24"/>
          <w:szCs w:val="24"/>
        </w:rPr>
        <w:t xml:space="preserve"> </w:t>
      </w:r>
      <w:r w:rsidRPr="00106CF7">
        <w:rPr>
          <w:sz w:val="24"/>
          <w:szCs w:val="24"/>
        </w:rPr>
        <w:t>Главный бухгалтер: А.Н. Бараковская.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color w:val="0070C0"/>
          <w:sz w:val="24"/>
          <w:szCs w:val="24"/>
        </w:rPr>
        <w:t xml:space="preserve">        </w:t>
      </w:r>
      <w:r w:rsidR="00BA4062">
        <w:rPr>
          <w:color w:val="0070C0"/>
          <w:sz w:val="24"/>
          <w:szCs w:val="24"/>
        </w:rPr>
        <w:t xml:space="preserve"> </w:t>
      </w:r>
      <w:r w:rsidRPr="00106CF7">
        <w:rPr>
          <w:sz w:val="24"/>
          <w:szCs w:val="24"/>
        </w:rPr>
        <w:t>Источники получения информации: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>-  отчеты об исполнении бюджета городского поселения «Город Балабанов</w:t>
      </w:r>
      <w:r w:rsidR="00E44C27">
        <w:rPr>
          <w:sz w:val="24"/>
          <w:szCs w:val="24"/>
        </w:rPr>
        <w:t>о» (ф.0503117) на     01.04.2019г. и 01.04.2020</w:t>
      </w:r>
      <w:r w:rsidRPr="00106CF7">
        <w:rPr>
          <w:sz w:val="24"/>
          <w:szCs w:val="24"/>
        </w:rPr>
        <w:t>г</w:t>
      </w:r>
      <w:r w:rsidR="007C05B0" w:rsidRPr="00106CF7">
        <w:rPr>
          <w:sz w:val="24"/>
          <w:szCs w:val="24"/>
        </w:rPr>
        <w:t>.</w:t>
      </w:r>
      <w:r w:rsidRPr="00106CF7">
        <w:rPr>
          <w:sz w:val="24"/>
          <w:szCs w:val="24"/>
        </w:rPr>
        <w:t>, сводные ведомости по кассовым поступлениям и кассовым выплатам из бюджета</w:t>
      </w:r>
      <w:r w:rsidR="007C05B0" w:rsidRPr="00106CF7">
        <w:rPr>
          <w:sz w:val="24"/>
          <w:szCs w:val="24"/>
        </w:rPr>
        <w:t xml:space="preserve"> </w:t>
      </w:r>
      <w:r w:rsidR="00B8562D">
        <w:rPr>
          <w:sz w:val="24"/>
          <w:szCs w:val="24"/>
        </w:rPr>
        <w:t xml:space="preserve">(КФД </w:t>
      </w:r>
      <w:r w:rsidRPr="00106CF7">
        <w:rPr>
          <w:sz w:val="24"/>
          <w:szCs w:val="24"/>
        </w:rPr>
        <w:t>ф.0531815, ф.0531817);</w:t>
      </w:r>
    </w:p>
    <w:p w:rsidR="006622CF" w:rsidRPr="00106CF7" w:rsidRDefault="006622CF" w:rsidP="00106CF7">
      <w:pPr>
        <w:pStyle w:val="a7"/>
        <w:spacing w:line="276" w:lineRule="auto"/>
        <w:rPr>
          <w:spacing w:val="3"/>
          <w:sz w:val="24"/>
          <w:szCs w:val="24"/>
        </w:rPr>
      </w:pPr>
      <w:r w:rsidRPr="00106CF7">
        <w:rPr>
          <w:sz w:val="24"/>
          <w:szCs w:val="24"/>
        </w:rPr>
        <w:t>- нормативно-правовые акты, принятые органами местного самоуправления (решения Городской Думы городского поселения «Город Балабаново», постановления и распоряжения Администрации (исполнительно-распорядительного органа)  городского поселения «Город Балабаново»)</w:t>
      </w:r>
      <w:r w:rsidRPr="00106CF7">
        <w:rPr>
          <w:spacing w:val="3"/>
          <w:sz w:val="24"/>
          <w:szCs w:val="24"/>
        </w:rPr>
        <w:t>.</w:t>
      </w:r>
    </w:p>
    <w:p w:rsidR="00BB73F8" w:rsidRDefault="006622CF" w:rsidP="00561CEF">
      <w:pPr>
        <w:pStyle w:val="a7"/>
        <w:spacing w:line="276" w:lineRule="auto"/>
        <w:rPr>
          <w:sz w:val="24"/>
          <w:szCs w:val="24"/>
        </w:rPr>
      </w:pPr>
      <w:r w:rsidRPr="00106CF7">
        <w:rPr>
          <w:color w:val="FF0000"/>
          <w:sz w:val="24"/>
          <w:szCs w:val="24"/>
        </w:rPr>
        <w:t xml:space="preserve">        </w:t>
      </w:r>
      <w:r w:rsidR="00BA4062">
        <w:rPr>
          <w:color w:val="FF0000"/>
          <w:sz w:val="24"/>
          <w:szCs w:val="24"/>
        </w:rPr>
        <w:t xml:space="preserve">  </w:t>
      </w:r>
      <w:proofErr w:type="gramStart"/>
      <w:r w:rsidR="00BB73F8" w:rsidRPr="00106CF7">
        <w:rPr>
          <w:sz w:val="24"/>
          <w:szCs w:val="24"/>
        </w:rPr>
        <w:t xml:space="preserve">Правовые основы составления, рассмотрения, внесения изменений, </w:t>
      </w:r>
      <w:r w:rsidR="00BB73F8" w:rsidRPr="00106CF7">
        <w:rPr>
          <w:spacing w:val="11"/>
          <w:sz w:val="24"/>
          <w:szCs w:val="24"/>
        </w:rPr>
        <w:t xml:space="preserve">утверждения и </w:t>
      </w:r>
      <w:proofErr w:type="spellStart"/>
      <w:r w:rsidR="00BB73F8" w:rsidRPr="00106CF7">
        <w:rPr>
          <w:sz w:val="24"/>
          <w:szCs w:val="24"/>
        </w:rPr>
        <w:t>испол</w:t>
      </w:r>
      <w:proofErr w:type="spellEnd"/>
      <w:r w:rsidR="00BB73F8" w:rsidRPr="00106CF7">
        <w:rPr>
          <w:sz w:val="24"/>
          <w:szCs w:val="24"/>
        </w:rPr>
        <w:t>-нения</w:t>
      </w:r>
      <w:r w:rsidR="00BB73F8" w:rsidRPr="00106CF7">
        <w:rPr>
          <w:spacing w:val="11"/>
          <w:sz w:val="24"/>
          <w:szCs w:val="24"/>
        </w:rPr>
        <w:t xml:space="preserve"> бюджета </w:t>
      </w:r>
      <w:r w:rsidR="00BB73F8" w:rsidRPr="00106CF7">
        <w:rPr>
          <w:spacing w:val="-1"/>
          <w:sz w:val="24"/>
          <w:szCs w:val="24"/>
        </w:rPr>
        <w:t xml:space="preserve">городского поселения «Город Балабаново» </w:t>
      </w:r>
      <w:r w:rsidR="00BB73F8" w:rsidRPr="00106CF7">
        <w:rPr>
          <w:spacing w:val="11"/>
          <w:sz w:val="24"/>
          <w:szCs w:val="24"/>
        </w:rPr>
        <w:t xml:space="preserve">определены Бюджетным кодексом Российской </w:t>
      </w:r>
      <w:r w:rsidR="00BB73F8" w:rsidRPr="00106CF7">
        <w:rPr>
          <w:spacing w:val="3"/>
          <w:sz w:val="24"/>
          <w:szCs w:val="24"/>
        </w:rPr>
        <w:t>Федерации, федеральными законами, указами Президента, постановлениями Пр</w:t>
      </w:r>
      <w:r w:rsidR="00BB73F8" w:rsidRPr="00106CF7">
        <w:rPr>
          <w:spacing w:val="3"/>
          <w:sz w:val="24"/>
          <w:szCs w:val="24"/>
        </w:rPr>
        <w:t>а</w:t>
      </w:r>
      <w:r w:rsidR="00BB73F8" w:rsidRPr="00106CF7">
        <w:rPr>
          <w:spacing w:val="3"/>
          <w:sz w:val="24"/>
          <w:szCs w:val="24"/>
        </w:rPr>
        <w:t xml:space="preserve">вительства </w:t>
      </w:r>
      <w:r w:rsidR="00BB73F8" w:rsidRPr="00106CF7">
        <w:rPr>
          <w:spacing w:val="7"/>
          <w:sz w:val="24"/>
          <w:szCs w:val="24"/>
        </w:rPr>
        <w:t xml:space="preserve">Российской Федерации и Калужской области, Уставом </w:t>
      </w:r>
      <w:r w:rsidR="00BB73F8" w:rsidRPr="00106CF7">
        <w:rPr>
          <w:spacing w:val="-1"/>
          <w:sz w:val="24"/>
          <w:szCs w:val="24"/>
        </w:rPr>
        <w:t>городского поселения «Г</w:t>
      </w:r>
      <w:r w:rsidR="00BB73F8" w:rsidRPr="00106CF7">
        <w:rPr>
          <w:spacing w:val="-1"/>
          <w:sz w:val="24"/>
          <w:szCs w:val="24"/>
        </w:rPr>
        <w:t>о</w:t>
      </w:r>
      <w:r w:rsidR="00BB73F8" w:rsidRPr="00106CF7">
        <w:rPr>
          <w:spacing w:val="-1"/>
          <w:sz w:val="24"/>
          <w:szCs w:val="24"/>
        </w:rPr>
        <w:t>род Балабаново»,</w:t>
      </w:r>
      <w:r w:rsidR="00BB73F8" w:rsidRPr="00106CF7">
        <w:rPr>
          <w:spacing w:val="7"/>
          <w:sz w:val="24"/>
          <w:szCs w:val="24"/>
        </w:rPr>
        <w:t xml:space="preserve"> Положением о </w:t>
      </w:r>
      <w:r w:rsidR="00BB73F8" w:rsidRPr="00106CF7">
        <w:rPr>
          <w:spacing w:val="-2"/>
          <w:sz w:val="24"/>
          <w:szCs w:val="24"/>
        </w:rPr>
        <w:t xml:space="preserve">бюджетном процессе в городском поселении «Город Балабаново»  и Положением о  </w:t>
      </w:r>
      <w:r w:rsidR="00BB73F8" w:rsidRPr="00106CF7">
        <w:rPr>
          <w:sz w:val="24"/>
          <w:szCs w:val="24"/>
        </w:rPr>
        <w:t>Контрольно-счетном органе городского поселения «Город Балабаново».</w:t>
      </w:r>
      <w:proofErr w:type="gramEnd"/>
    </w:p>
    <w:p w:rsidR="00E7461F" w:rsidRPr="00F40273" w:rsidRDefault="00D85935" w:rsidP="00561CEF">
      <w:pPr>
        <w:spacing w:line="276" w:lineRule="auto"/>
        <w:ind w:right="54"/>
      </w:pPr>
      <w:r>
        <w:t xml:space="preserve">         </w:t>
      </w:r>
      <w:r w:rsidR="00BA4062">
        <w:t xml:space="preserve"> </w:t>
      </w:r>
      <w:r w:rsidR="00E7461F" w:rsidRPr="00F40273">
        <w:t xml:space="preserve">Бюджет </w:t>
      </w:r>
      <w:r w:rsidR="00E7461F" w:rsidRPr="00F40273">
        <w:rPr>
          <w:spacing w:val="-1"/>
        </w:rPr>
        <w:t xml:space="preserve">городского поселения «Город Балабаново» </w:t>
      </w:r>
      <w:r w:rsidR="00E7461F" w:rsidRPr="00F40273">
        <w:t>на 2020г. утвержден Решением ГД  от 19.12.2019г. № 88-д с основными  характеристиками: общий объем доходов –261</w:t>
      </w:r>
      <w:r w:rsidR="00E7461F" w:rsidRPr="00F40273">
        <w:rPr>
          <w:lang w:val="en-US"/>
        </w:rPr>
        <w:t> </w:t>
      </w:r>
      <w:r w:rsidR="00E7461F" w:rsidRPr="00F40273">
        <w:t>791,8 тыс. ру</w:t>
      </w:r>
      <w:r w:rsidR="00E7461F" w:rsidRPr="00F40273">
        <w:t>б</w:t>
      </w:r>
      <w:r w:rsidR="00E7461F" w:rsidRPr="00F40273">
        <w:t>лей; общий объем расходов – 274</w:t>
      </w:r>
      <w:r w:rsidR="00E7461F" w:rsidRPr="00F40273">
        <w:rPr>
          <w:lang w:val="en-US"/>
        </w:rPr>
        <w:t> </w:t>
      </w:r>
      <w:r w:rsidR="00E7461F" w:rsidRPr="00F40273">
        <w:t xml:space="preserve">288,2 тыс. рублей, дефицит -  12 496,4 тыс. рублей. </w:t>
      </w:r>
    </w:p>
    <w:p w:rsidR="00E7461F" w:rsidRPr="00561CEF" w:rsidRDefault="00E7461F" w:rsidP="00561CEF">
      <w:pPr>
        <w:pStyle w:val="a7"/>
        <w:spacing w:line="276" w:lineRule="auto"/>
        <w:ind w:right="-229"/>
        <w:rPr>
          <w:sz w:val="24"/>
          <w:szCs w:val="24"/>
        </w:rPr>
      </w:pPr>
      <w:r w:rsidRPr="00561CEF">
        <w:rPr>
          <w:color w:val="0070C0"/>
          <w:spacing w:val="-5"/>
          <w:sz w:val="24"/>
          <w:szCs w:val="24"/>
        </w:rPr>
        <w:t xml:space="preserve">          </w:t>
      </w:r>
      <w:r w:rsidRPr="00561CEF">
        <w:rPr>
          <w:spacing w:val="-5"/>
          <w:sz w:val="24"/>
          <w:szCs w:val="24"/>
        </w:rPr>
        <w:t>Решением  ГД от 26.03.2020г.  № 14-д  в бюджет</w:t>
      </w:r>
      <w:r w:rsidRPr="00561CEF">
        <w:rPr>
          <w:sz w:val="24"/>
          <w:szCs w:val="24"/>
        </w:rPr>
        <w:t xml:space="preserve"> городского  поселения</w:t>
      </w:r>
      <w:r w:rsidRPr="00561CEF">
        <w:rPr>
          <w:spacing w:val="-5"/>
          <w:sz w:val="24"/>
          <w:szCs w:val="24"/>
        </w:rPr>
        <w:t xml:space="preserve"> внесены </w:t>
      </w:r>
      <w:r w:rsidRPr="00561CEF">
        <w:rPr>
          <w:sz w:val="24"/>
          <w:szCs w:val="24"/>
        </w:rPr>
        <w:t>изменения,  и  основные характеристики бюджета составили:</w:t>
      </w:r>
    </w:p>
    <w:p w:rsidR="00E7461F" w:rsidRPr="00561CEF" w:rsidRDefault="00E7461F" w:rsidP="00561CEF">
      <w:pPr>
        <w:pStyle w:val="a7"/>
        <w:spacing w:line="276" w:lineRule="auto"/>
        <w:ind w:right="-229"/>
        <w:rPr>
          <w:sz w:val="24"/>
          <w:szCs w:val="24"/>
        </w:rPr>
      </w:pPr>
      <w:r w:rsidRPr="00561CEF">
        <w:rPr>
          <w:sz w:val="24"/>
          <w:szCs w:val="24"/>
        </w:rPr>
        <w:t>- общий объем доходов бюджета -   297 850,5 тыс. рублей;</w:t>
      </w:r>
    </w:p>
    <w:p w:rsidR="00E7461F" w:rsidRPr="00561CEF" w:rsidRDefault="00E7461F" w:rsidP="00561CEF">
      <w:pPr>
        <w:pStyle w:val="a7"/>
        <w:spacing w:line="276" w:lineRule="auto"/>
        <w:ind w:right="-229"/>
        <w:rPr>
          <w:sz w:val="24"/>
          <w:szCs w:val="24"/>
        </w:rPr>
      </w:pPr>
      <w:r w:rsidRPr="00561CEF">
        <w:rPr>
          <w:color w:val="0070C0"/>
          <w:sz w:val="24"/>
          <w:szCs w:val="24"/>
        </w:rPr>
        <w:t xml:space="preserve">- </w:t>
      </w:r>
      <w:r w:rsidRPr="00561CEF">
        <w:rPr>
          <w:sz w:val="24"/>
          <w:szCs w:val="24"/>
        </w:rPr>
        <w:t>общий объем расходов – 370 116,1 тыс. рублей;</w:t>
      </w:r>
    </w:p>
    <w:p w:rsidR="00E7461F" w:rsidRPr="00561CEF" w:rsidRDefault="00E7461F" w:rsidP="00561CEF">
      <w:pPr>
        <w:pStyle w:val="a7"/>
        <w:spacing w:line="276" w:lineRule="auto"/>
        <w:ind w:right="-229"/>
        <w:rPr>
          <w:color w:val="0070C0"/>
          <w:sz w:val="24"/>
          <w:szCs w:val="24"/>
        </w:rPr>
      </w:pPr>
      <w:r w:rsidRPr="00561CEF">
        <w:rPr>
          <w:sz w:val="24"/>
          <w:szCs w:val="24"/>
        </w:rPr>
        <w:t>- дефицит   - 72 265,6 тыс. рублей.</w:t>
      </w:r>
      <w:r w:rsidRPr="00561CEF">
        <w:rPr>
          <w:color w:val="0070C0"/>
        </w:rPr>
        <w:t xml:space="preserve">    </w:t>
      </w:r>
      <w:r w:rsidRPr="00561CEF">
        <w:rPr>
          <w:color w:val="0070C0"/>
          <w:sz w:val="24"/>
          <w:szCs w:val="24"/>
        </w:rPr>
        <w:t xml:space="preserve">       </w:t>
      </w:r>
    </w:p>
    <w:p w:rsidR="00E7461F" w:rsidRPr="00037F1C" w:rsidRDefault="00E7461F" w:rsidP="00561CEF">
      <w:pPr>
        <w:pStyle w:val="a7"/>
        <w:spacing w:line="276" w:lineRule="auto"/>
        <w:ind w:right="-229"/>
        <w:rPr>
          <w:sz w:val="24"/>
          <w:szCs w:val="24"/>
        </w:rPr>
      </w:pPr>
      <w:r w:rsidRPr="00561CEF">
        <w:rPr>
          <w:sz w:val="24"/>
          <w:szCs w:val="24"/>
        </w:rPr>
        <w:lastRenderedPageBreak/>
        <w:t xml:space="preserve">        Согласно отчету (ф. 0503117), утвержденному  распоряжением Администрации  №70-р от</w:t>
      </w:r>
      <w:r w:rsidRPr="00037F1C">
        <w:rPr>
          <w:sz w:val="24"/>
          <w:szCs w:val="24"/>
        </w:rPr>
        <w:t xml:space="preserve"> 07.04.2020г. и представленному в КСО (вх.14/02 от 24.04.2020г.), бюджет городского поселения «Г</w:t>
      </w:r>
      <w:r w:rsidRPr="00037F1C">
        <w:rPr>
          <w:sz w:val="24"/>
          <w:szCs w:val="24"/>
        </w:rPr>
        <w:t>о</w:t>
      </w:r>
      <w:r w:rsidRPr="00037F1C">
        <w:rPr>
          <w:sz w:val="24"/>
          <w:szCs w:val="24"/>
        </w:rPr>
        <w:t xml:space="preserve">род Балабаново» по итогам  </w:t>
      </w:r>
      <w:r w:rsidRPr="00037F1C">
        <w:rPr>
          <w:bCs/>
          <w:sz w:val="24"/>
          <w:szCs w:val="24"/>
          <w:lang w:val="en-US"/>
        </w:rPr>
        <w:t>I</w:t>
      </w:r>
      <w:r w:rsidRPr="00037F1C">
        <w:rPr>
          <w:bCs/>
          <w:sz w:val="24"/>
          <w:szCs w:val="24"/>
        </w:rPr>
        <w:t xml:space="preserve"> квартала  2020г.</w:t>
      </w:r>
      <w:r w:rsidRPr="00037F1C">
        <w:rPr>
          <w:sz w:val="24"/>
          <w:szCs w:val="24"/>
        </w:rPr>
        <w:t xml:space="preserve"> исполнен с показателями:</w:t>
      </w:r>
    </w:p>
    <w:p w:rsidR="00E7461F" w:rsidRPr="004E1D23" w:rsidRDefault="00E7461F" w:rsidP="00561CEF">
      <w:pPr>
        <w:pStyle w:val="a7"/>
        <w:spacing w:line="276" w:lineRule="auto"/>
        <w:ind w:right="-88"/>
        <w:rPr>
          <w:color w:val="0070C0"/>
          <w:sz w:val="24"/>
          <w:szCs w:val="24"/>
        </w:rPr>
      </w:pPr>
      <w:r w:rsidRPr="00037F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E1D23">
        <w:rPr>
          <w:sz w:val="24"/>
          <w:szCs w:val="24"/>
        </w:rPr>
        <w:t>общий объем доходов бюджета - 50 187,9 тыс. рублей, в том числе объем безвозмездных посту</w:t>
      </w:r>
      <w:r w:rsidRPr="004E1D23">
        <w:rPr>
          <w:sz w:val="24"/>
          <w:szCs w:val="24"/>
        </w:rPr>
        <w:t>п</w:t>
      </w:r>
      <w:r w:rsidRPr="004E1D23">
        <w:rPr>
          <w:sz w:val="24"/>
          <w:szCs w:val="24"/>
        </w:rPr>
        <w:t>лений-  (-) 413,3 тыс. рублей;</w:t>
      </w:r>
    </w:p>
    <w:p w:rsidR="00E7461F" w:rsidRPr="004E1D23" w:rsidRDefault="00E7461F" w:rsidP="00561CEF">
      <w:pPr>
        <w:pStyle w:val="a7"/>
        <w:spacing w:line="276" w:lineRule="auto"/>
        <w:ind w:right="-88"/>
        <w:rPr>
          <w:sz w:val="24"/>
          <w:szCs w:val="24"/>
        </w:rPr>
      </w:pPr>
      <w:r w:rsidRPr="004E1D23">
        <w:rPr>
          <w:sz w:val="24"/>
          <w:szCs w:val="24"/>
        </w:rPr>
        <w:t>- общий объем расходов –   53 350,3 тыс. рублей;</w:t>
      </w:r>
    </w:p>
    <w:p w:rsidR="00E7461F" w:rsidRPr="004E1D23" w:rsidRDefault="00E7461F" w:rsidP="00561CEF">
      <w:pPr>
        <w:pStyle w:val="a7"/>
        <w:spacing w:line="276" w:lineRule="auto"/>
        <w:ind w:right="-88"/>
        <w:rPr>
          <w:sz w:val="24"/>
          <w:szCs w:val="24"/>
        </w:rPr>
      </w:pPr>
      <w:r w:rsidRPr="004E1D23">
        <w:rPr>
          <w:sz w:val="24"/>
          <w:szCs w:val="24"/>
        </w:rPr>
        <w:t xml:space="preserve">- дефицит - 3 162,4 тыс. рублей.  </w:t>
      </w:r>
    </w:p>
    <w:p w:rsidR="00A929DA" w:rsidRPr="00582C8A" w:rsidRDefault="00E7461F" w:rsidP="00D67B88">
      <w:pPr>
        <w:pStyle w:val="a7"/>
        <w:spacing w:line="276" w:lineRule="auto"/>
      </w:pPr>
      <w:r w:rsidRPr="004E1D23">
        <w:rPr>
          <w:color w:val="FF0000"/>
          <w:spacing w:val="6"/>
          <w:sz w:val="24"/>
          <w:szCs w:val="24"/>
        </w:rPr>
        <w:t xml:space="preserve">      </w:t>
      </w:r>
      <w:r w:rsidR="00A929DA" w:rsidRPr="004E1D23">
        <w:rPr>
          <w:spacing w:val="3"/>
          <w:sz w:val="24"/>
          <w:szCs w:val="24"/>
        </w:rPr>
        <w:t xml:space="preserve">  Сравнительные показатели исполнения доходной части бюджета за</w:t>
      </w:r>
      <w:r w:rsidR="00A929DA" w:rsidRPr="004E1D23">
        <w:rPr>
          <w:bCs/>
          <w:sz w:val="24"/>
          <w:szCs w:val="24"/>
        </w:rPr>
        <w:t xml:space="preserve"> </w:t>
      </w:r>
      <w:r w:rsidR="00A929DA" w:rsidRPr="004E1D23">
        <w:rPr>
          <w:sz w:val="24"/>
          <w:szCs w:val="24"/>
          <w:lang w:val="en-US"/>
        </w:rPr>
        <w:t>I</w:t>
      </w:r>
      <w:r w:rsidR="00A929DA" w:rsidRPr="004E1D23">
        <w:rPr>
          <w:bCs/>
          <w:sz w:val="24"/>
          <w:szCs w:val="24"/>
        </w:rPr>
        <w:t xml:space="preserve"> кв. 201</w:t>
      </w:r>
      <w:r w:rsidR="00582C8A" w:rsidRPr="004E1D23">
        <w:rPr>
          <w:bCs/>
          <w:sz w:val="24"/>
          <w:szCs w:val="24"/>
        </w:rPr>
        <w:t>9</w:t>
      </w:r>
      <w:r w:rsidR="00A929DA" w:rsidRPr="004E1D23">
        <w:rPr>
          <w:bCs/>
          <w:spacing w:val="-5"/>
          <w:sz w:val="24"/>
          <w:szCs w:val="24"/>
        </w:rPr>
        <w:t xml:space="preserve">г. и </w:t>
      </w:r>
      <w:r w:rsidR="00A929DA" w:rsidRPr="004E1D23">
        <w:rPr>
          <w:sz w:val="24"/>
          <w:szCs w:val="24"/>
          <w:lang w:val="en-US"/>
        </w:rPr>
        <w:t>I</w:t>
      </w:r>
      <w:r w:rsidR="00A929DA" w:rsidRPr="004E1D23">
        <w:rPr>
          <w:sz w:val="24"/>
          <w:szCs w:val="24"/>
        </w:rPr>
        <w:t xml:space="preserve"> </w:t>
      </w:r>
      <w:r w:rsidR="00582C8A" w:rsidRPr="004E1D23">
        <w:rPr>
          <w:bCs/>
          <w:sz w:val="24"/>
          <w:szCs w:val="24"/>
        </w:rPr>
        <w:t>кв.2020</w:t>
      </w:r>
      <w:r w:rsidR="00A929DA" w:rsidRPr="004E1D23">
        <w:rPr>
          <w:bCs/>
          <w:sz w:val="24"/>
          <w:szCs w:val="24"/>
        </w:rPr>
        <w:t xml:space="preserve">г. </w:t>
      </w:r>
      <w:r w:rsidR="00A929DA" w:rsidRPr="004E1D23">
        <w:rPr>
          <w:spacing w:val="3"/>
          <w:sz w:val="24"/>
          <w:szCs w:val="24"/>
        </w:rPr>
        <w:t>по видам доходов,</w:t>
      </w:r>
      <w:r w:rsidR="004E1D23">
        <w:rPr>
          <w:spacing w:val="3"/>
          <w:sz w:val="24"/>
          <w:szCs w:val="24"/>
        </w:rPr>
        <w:t xml:space="preserve"> </w:t>
      </w:r>
      <w:r w:rsidR="00A929DA" w:rsidRPr="004E1D23">
        <w:rPr>
          <w:spacing w:val="3"/>
          <w:sz w:val="24"/>
          <w:szCs w:val="24"/>
        </w:rPr>
        <w:t>анализ изменения плановых и отчетных показателей и результаты исполн</w:t>
      </w:r>
      <w:r w:rsidR="00A929DA" w:rsidRPr="004E1D23">
        <w:rPr>
          <w:spacing w:val="3"/>
          <w:sz w:val="24"/>
          <w:szCs w:val="24"/>
        </w:rPr>
        <w:t>е</w:t>
      </w:r>
      <w:r w:rsidR="00A929DA" w:rsidRPr="004E1D23">
        <w:rPr>
          <w:spacing w:val="3"/>
          <w:sz w:val="24"/>
          <w:szCs w:val="24"/>
        </w:rPr>
        <w:t xml:space="preserve">ния </w:t>
      </w:r>
      <w:r w:rsidR="00A929DA" w:rsidRPr="004E1D23">
        <w:rPr>
          <w:sz w:val="24"/>
          <w:szCs w:val="24"/>
        </w:rPr>
        <w:t xml:space="preserve">уточненного годового плана </w:t>
      </w:r>
      <w:r w:rsidR="00A929DA" w:rsidRPr="004E1D23">
        <w:rPr>
          <w:spacing w:val="3"/>
          <w:sz w:val="24"/>
          <w:szCs w:val="24"/>
        </w:rPr>
        <w:t xml:space="preserve"> приведены в таблице.</w:t>
      </w:r>
      <w:r w:rsidR="00A929DA" w:rsidRPr="004E1D23">
        <w:rPr>
          <w:sz w:val="24"/>
          <w:szCs w:val="24"/>
        </w:rPr>
        <w:t xml:space="preserve">            </w:t>
      </w:r>
      <w:r w:rsidR="00D67B88">
        <w:rPr>
          <w:sz w:val="24"/>
          <w:szCs w:val="24"/>
        </w:rPr>
        <w:t xml:space="preserve">    </w:t>
      </w:r>
      <w:r w:rsidR="00993D58" w:rsidRPr="00582C8A">
        <w:t xml:space="preserve">                       </w:t>
      </w:r>
      <w:r w:rsidR="00A929DA" w:rsidRPr="00582C8A">
        <w:t xml:space="preserve">  Таблица № </w:t>
      </w:r>
      <w:r w:rsidR="00993D58" w:rsidRPr="00582C8A">
        <w:t>1</w:t>
      </w:r>
      <w:r w:rsidR="00A929DA" w:rsidRPr="00582C8A">
        <w:t>,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418"/>
        <w:gridCol w:w="1275"/>
        <w:gridCol w:w="1134"/>
        <w:gridCol w:w="709"/>
        <w:gridCol w:w="709"/>
        <w:gridCol w:w="1134"/>
      </w:tblGrid>
      <w:tr w:rsidR="00582C8A" w:rsidRPr="00582C8A" w:rsidTr="00A929DA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582C8A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582C8A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bCs/>
                <w:spacing w:val="-3"/>
                <w:sz w:val="22"/>
                <w:szCs w:val="22"/>
              </w:rPr>
            </w:pPr>
            <w:r w:rsidRPr="00582C8A">
              <w:rPr>
                <w:bCs/>
                <w:spacing w:val="-3"/>
                <w:sz w:val="22"/>
                <w:szCs w:val="22"/>
              </w:rPr>
              <w:t>Наименование</w:t>
            </w:r>
          </w:p>
          <w:p w:rsidR="00A929DA" w:rsidRPr="00582C8A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sz w:val="22"/>
                <w:szCs w:val="22"/>
              </w:rPr>
            </w:pPr>
            <w:r w:rsidRPr="00582C8A">
              <w:rPr>
                <w:bCs/>
                <w:spacing w:val="-3"/>
                <w:sz w:val="22"/>
                <w:szCs w:val="22"/>
              </w:rPr>
              <w:t xml:space="preserve">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bCs/>
                <w:spacing w:val="-2"/>
                <w:sz w:val="22"/>
                <w:szCs w:val="22"/>
              </w:rPr>
            </w:pPr>
            <w:r w:rsidRPr="00582C8A">
              <w:rPr>
                <w:bCs/>
                <w:spacing w:val="-2"/>
                <w:sz w:val="22"/>
                <w:szCs w:val="22"/>
              </w:rPr>
              <w:t>Исполнено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 xml:space="preserve">за </w:t>
            </w:r>
            <w:r w:rsidRPr="00582C8A">
              <w:rPr>
                <w:sz w:val="22"/>
                <w:szCs w:val="22"/>
                <w:lang w:val="en-US"/>
              </w:rPr>
              <w:t>I</w:t>
            </w:r>
            <w:r w:rsidRPr="00582C8A">
              <w:rPr>
                <w:bCs/>
                <w:sz w:val="22"/>
                <w:szCs w:val="22"/>
              </w:rPr>
              <w:t xml:space="preserve"> кв.201</w:t>
            </w:r>
            <w:r w:rsidR="00582C8A" w:rsidRPr="00582C8A">
              <w:rPr>
                <w:bCs/>
                <w:sz w:val="22"/>
                <w:szCs w:val="22"/>
              </w:rPr>
              <w:t>9</w:t>
            </w:r>
            <w:r w:rsidRPr="00582C8A">
              <w:rPr>
                <w:bCs/>
                <w:sz w:val="22"/>
                <w:szCs w:val="22"/>
              </w:rPr>
              <w:t xml:space="preserve"> </w:t>
            </w:r>
            <w:r w:rsidRPr="00582C8A">
              <w:rPr>
                <w:bCs/>
                <w:spacing w:val="-5"/>
                <w:sz w:val="22"/>
                <w:szCs w:val="22"/>
              </w:rPr>
              <w:t>г.</w:t>
            </w:r>
          </w:p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</w:p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91056C" w:rsidRDefault="00A929DA" w:rsidP="00A929DA">
            <w:pPr>
              <w:ind w:right="-460"/>
              <w:rPr>
                <w:sz w:val="22"/>
                <w:szCs w:val="22"/>
              </w:rPr>
            </w:pPr>
            <w:r w:rsidRPr="0091056C">
              <w:rPr>
                <w:sz w:val="22"/>
                <w:szCs w:val="22"/>
              </w:rPr>
              <w:t>Утверждено</w:t>
            </w:r>
          </w:p>
          <w:p w:rsidR="00A929DA" w:rsidRPr="0091056C" w:rsidRDefault="00A929DA" w:rsidP="00A929DA">
            <w:pPr>
              <w:ind w:right="-460"/>
              <w:rPr>
                <w:sz w:val="22"/>
                <w:szCs w:val="22"/>
              </w:rPr>
            </w:pPr>
            <w:r w:rsidRPr="0091056C">
              <w:rPr>
                <w:sz w:val="22"/>
                <w:szCs w:val="22"/>
              </w:rPr>
              <w:t xml:space="preserve">Решением ГД </w:t>
            </w:r>
          </w:p>
          <w:p w:rsidR="00A929DA" w:rsidRPr="0091056C" w:rsidRDefault="0091056C" w:rsidP="0091056C">
            <w:pPr>
              <w:ind w:right="-460"/>
              <w:rPr>
                <w:sz w:val="22"/>
                <w:szCs w:val="22"/>
              </w:rPr>
            </w:pPr>
            <w:r w:rsidRPr="0091056C">
              <w:rPr>
                <w:sz w:val="22"/>
                <w:szCs w:val="22"/>
              </w:rPr>
              <w:t>№ 88-д от 19</w:t>
            </w:r>
            <w:r w:rsidR="00A929DA" w:rsidRPr="0091056C">
              <w:rPr>
                <w:sz w:val="22"/>
                <w:szCs w:val="22"/>
              </w:rPr>
              <w:t>.12.201</w:t>
            </w:r>
            <w:r w:rsidRPr="0091056C">
              <w:rPr>
                <w:sz w:val="22"/>
                <w:szCs w:val="22"/>
              </w:rPr>
              <w:t>9</w:t>
            </w:r>
            <w:r w:rsidR="00A929DA" w:rsidRPr="0091056C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Уточненный</w:t>
            </w:r>
          </w:p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план</w:t>
            </w:r>
          </w:p>
          <w:p w:rsidR="00A929DA" w:rsidRPr="00582C8A" w:rsidRDefault="00582C8A" w:rsidP="00582C8A">
            <w:pPr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на 2020</w:t>
            </w:r>
            <w:r w:rsidR="00A929DA" w:rsidRPr="00582C8A">
              <w:rPr>
                <w:sz w:val="22"/>
                <w:szCs w:val="22"/>
              </w:rPr>
              <w:t>г.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ind w:right="-460" w:hanging="40"/>
              <w:rPr>
                <w:sz w:val="22"/>
                <w:szCs w:val="22"/>
              </w:rPr>
            </w:pPr>
            <w:r w:rsidRPr="00582C8A">
              <w:rPr>
                <w:bCs/>
                <w:spacing w:val="-2"/>
                <w:sz w:val="22"/>
                <w:szCs w:val="22"/>
              </w:rPr>
              <w:t xml:space="preserve">      Исполнено  </w:t>
            </w:r>
            <w:r w:rsidRPr="00582C8A">
              <w:rPr>
                <w:bCs/>
                <w:sz w:val="22"/>
                <w:szCs w:val="22"/>
              </w:rPr>
              <w:t xml:space="preserve">за </w:t>
            </w:r>
            <w:r w:rsidRPr="00582C8A">
              <w:rPr>
                <w:sz w:val="22"/>
                <w:szCs w:val="22"/>
                <w:lang w:val="en-US"/>
              </w:rPr>
              <w:t>I</w:t>
            </w:r>
            <w:r w:rsidR="00582C8A" w:rsidRPr="00582C8A">
              <w:rPr>
                <w:bCs/>
                <w:sz w:val="22"/>
                <w:szCs w:val="22"/>
              </w:rPr>
              <w:t xml:space="preserve"> кв. 2020</w:t>
            </w:r>
            <w:r w:rsidRPr="00582C8A">
              <w:rPr>
                <w:bCs/>
                <w:sz w:val="22"/>
                <w:szCs w:val="22"/>
              </w:rPr>
              <w:t>г.</w:t>
            </w:r>
          </w:p>
        </w:tc>
      </w:tr>
      <w:tr w:rsidR="00582C8A" w:rsidRPr="00582C8A" w:rsidTr="00A929DA">
        <w:trPr>
          <w:trHeight w:hRule="exact" w:val="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29DA" w:rsidRPr="00582C8A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91056C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582C8A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582C8A" w:rsidRDefault="00A929DA" w:rsidP="00A929DA">
            <w:pPr>
              <w:shd w:val="clear" w:color="auto" w:fill="FFFFFF"/>
              <w:ind w:left="173" w:right="-460"/>
              <w:rPr>
                <w:bCs/>
                <w:spacing w:val="-3"/>
                <w:sz w:val="22"/>
                <w:szCs w:val="22"/>
              </w:rPr>
            </w:pPr>
            <w:r w:rsidRPr="00582C8A">
              <w:rPr>
                <w:bCs/>
                <w:spacing w:val="-3"/>
                <w:sz w:val="22"/>
                <w:szCs w:val="22"/>
              </w:rPr>
              <w:t>Сумма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582C8A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Уд.</w:t>
            </w:r>
          </w:p>
          <w:p w:rsidR="00A929DA" w:rsidRPr="00582C8A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вес,</w:t>
            </w:r>
          </w:p>
          <w:p w:rsidR="00A929DA" w:rsidRPr="00582C8A" w:rsidRDefault="00A929DA" w:rsidP="00A929DA">
            <w:pPr>
              <w:shd w:val="clear" w:color="auto" w:fill="FFFFFF"/>
              <w:ind w:left="38" w:right="-460"/>
              <w:rPr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в %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к </w:t>
            </w:r>
          </w:p>
          <w:p w:rsidR="00A929DA" w:rsidRPr="00582C8A" w:rsidRDefault="00582C8A" w:rsidP="00582C8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2020</w:t>
            </w:r>
            <w:r w:rsidR="00A929DA" w:rsidRPr="00582C8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в % к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  <w:lang w:val="en-US"/>
              </w:rPr>
              <w:t>I</w:t>
            </w:r>
            <w:r w:rsidRPr="00582C8A">
              <w:rPr>
                <w:bCs/>
                <w:sz w:val="22"/>
                <w:szCs w:val="22"/>
              </w:rPr>
              <w:t xml:space="preserve"> кв</w:t>
            </w:r>
            <w:r w:rsidRPr="00582C8A">
              <w:rPr>
                <w:sz w:val="22"/>
                <w:szCs w:val="22"/>
              </w:rPr>
              <w:t>.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201</w:t>
            </w:r>
            <w:r w:rsidR="00582C8A" w:rsidRPr="00582C8A">
              <w:rPr>
                <w:sz w:val="22"/>
                <w:szCs w:val="22"/>
              </w:rPr>
              <w:t>9</w:t>
            </w:r>
            <w:r w:rsidRPr="00582C8A">
              <w:rPr>
                <w:sz w:val="22"/>
                <w:szCs w:val="22"/>
              </w:rPr>
              <w:t>г</w:t>
            </w:r>
          </w:p>
        </w:tc>
      </w:tr>
      <w:tr w:rsidR="00582C8A" w:rsidRPr="00582C8A" w:rsidTr="00A929DA">
        <w:trPr>
          <w:trHeight w:val="33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bCs/>
                <w:spacing w:val="-3"/>
                <w:sz w:val="22"/>
                <w:szCs w:val="22"/>
              </w:rPr>
              <w:t xml:space="preserve">  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bCs/>
                <w:spacing w:val="-4"/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Уд</w:t>
            </w:r>
            <w:proofErr w:type="gramStart"/>
            <w:r w:rsidRPr="00582C8A">
              <w:rPr>
                <w:bCs/>
                <w:spacing w:val="-4"/>
                <w:sz w:val="22"/>
                <w:szCs w:val="22"/>
              </w:rPr>
              <w:t>.</w:t>
            </w:r>
            <w:proofErr w:type="gramEnd"/>
            <w:r w:rsidRPr="00582C8A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582C8A">
              <w:rPr>
                <w:bCs/>
                <w:spacing w:val="-4"/>
                <w:sz w:val="22"/>
                <w:szCs w:val="22"/>
              </w:rPr>
              <w:t>в</w:t>
            </w:r>
            <w:proofErr w:type="gramEnd"/>
            <w:r w:rsidRPr="00582C8A">
              <w:rPr>
                <w:bCs/>
                <w:spacing w:val="-4"/>
                <w:sz w:val="22"/>
                <w:szCs w:val="22"/>
              </w:rPr>
              <w:t>ес,</w:t>
            </w:r>
          </w:p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91056C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582C8A" w:rsidRDefault="00A929DA" w:rsidP="00A929DA">
            <w:pPr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38"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right="-46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82C8A" w:rsidRPr="00582C8A" w:rsidTr="00A929DA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left="1210"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379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194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91056C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9105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226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left="283" w:right="-460"/>
              <w:rPr>
                <w:sz w:val="22"/>
                <w:szCs w:val="22"/>
              </w:rPr>
            </w:pPr>
            <w:r w:rsidRPr="00582C8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   9</w:t>
            </w:r>
          </w:p>
        </w:tc>
      </w:tr>
      <w:tr w:rsidR="00582C8A" w:rsidRPr="00582C8A" w:rsidTr="00582C8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2C8A" w:rsidRPr="00582C8A" w:rsidRDefault="00582C8A" w:rsidP="00A929DA">
            <w:pPr>
              <w:shd w:val="clear" w:color="auto" w:fill="FFFFFF"/>
              <w:ind w:left="2" w:right="-460"/>
              <w:rPr>
                <w:b/>
                <w:sz w:val="22"/>
                <w:szCs w:val="22"/>
              </w:rPr>
            </w:pPr>
            <w:r w:rsidRPr="00582C8A">
              <w:rPr>
                <w:b/>
                <w:bCs/>
                <w:spacing w:val="-4"/>
                <w:sz w:val="22"/>
                <w:szCs w:val="22"/>
              </w:rPr>
              <w:t xml:space="preserve">Всего доходов, в </w:t>
            </w:r>
            <w:proofErr w:type="spellStart"/>
            <w:r w:rsidRPr="00582C8A">
              <w:rPr>
                <w:b/>
                <w:bCs/>
                <w:spacing w:val="-4"/>
                <w:sz w:val="22"/>
                <w:szCs w:val="22"/>
              </w:rPr>
              <w:t>т.ч</w:t>
            </w:r>
            <w:proofErr w:type="spellEnd"/>
            <w:r w:rsidRPr="00582C8A">
              <w:rPr>
                <w:b/>
                <w:bCs/>
                <w:spacing w:val="-4"/>
                <w:sz w:val="22"/>
                <w:szCs w:val="22"/>
              </w:rPr>
              <w:t>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582C8A">
              <w:rPr>
                <w:b/>
                <w:sz w:val="22"/>
                <w:szCs w:val="22"/>
              </w:rPr>
              <w:t>142 684,5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2C8A" w:rsidRPr="00582C8A" w:rsidRDefault="00582C8A" w:rsidP="00582C8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82C8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91056C" w:rsidRDefault="00582C8A" w:rsidP="0091056C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 w:rsidRPr="0091056C">
              <w:rPr>
                <w:b/>
                <w:sz w:val="22"/>
                <w:szCs w:val="22"/>
              </w:rPr>
              <w:t xml:space="preserve">   </w:t>
            </w:r>
            <w:r w:rsidR="0091056C" w:rsidRPr="0091056C">
              <w:rPr>
                <w:b/>
                <w:sz w:val="22"/>
                <w:szCs w:val="22"/>
              </w:rPr>
              <w:t>261 791,8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left="22" w:right="-460"/>
              <w:rPr>
                <w:b/>
                <w:color w:val="FF0000"/>
                <w:sz w:val="22"/>
                <w:szCs w:val="22"/>
              </w:rPr>
            </w:pPr>
            <w:r w:rsidRPr="00582C8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BA6333" w:rsidRPr="00BA6333">
              <w:rPr>
                <w:b/>
                <w:sz w:val="22"/>
                <w:szCs w:val="22"/>
              </w:rPr>
              <w:t>297 850,5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BA6333" w:rsidRDefault="00BA6333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 w:rsidRPr="00BA6333">
              <w:rPr>
                <w:b/>
                <w:sz w:val="22"/>
                <w:szCs w:val="22"/>
              </w:rPr>
              <w:t>50 187,9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BA6333" w:rsidRDefault="00D52D09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82C8A" w:rsidRPr="00BA633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BA6333" w:rsidP="00A929DA">
            <w:pPr>
              <w:shd w:val="clear" w:color="auto" w:fill="FFFFFF"/>
              <w:ind w:right="-460"/>
              <w:rPr>
                <w:b/>
                <w:color w:val="FF0000"/>
                <w:sz w:val="22"/>
                <w:szCs w:val="22"/>
              </w:rPr>
            </w:pPr>
            <w:r w:rsidRPr="00BA6333"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BA6333">
              <w:rPr>
                <w:sz w:val="22"/>
                <w:szCs w:val="22"/>
              </w:rPr>
              <w:t xml:space="preserve">в 2,8 раз </w:t>
            </w:r>
            <w:r w:rsidR="00BA6333" w:rsidRPr="00BA6333">
              <w:rPr>
                <w:sz w:val="22"/>
                <w:szCs w:val="22"/>
              </w:rPr>
              <w:t>&lt;</w:t>
            </w:r>
          </w:p>
        </w:tc>
      </w:tr>
      <w:tr w:rsidR="00582C8A" w:rsidRPr="00582C8A" w:rsidTr="00582C8A">
        <w:trPr>
          <w:trHeight w:val="4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2C8A" w:rsidRPr="00582C8A" w:rsidRDefault="00582C8A" w:rsidP="00A929DA">
            <w:pPr>
              <w:shd w:val="clear" w:color="auto" w:fill="FFFFFF"/>
              <w:spacing w:line="206" w:lineRule="exact"/>
              <w:ind w:left="2" w:right="-460" w:firstLine="5"/>
              <w:rPr>
                <w:bCs/>
                <w:spacing w:val="-4"/>
              </w:rPr>
            </w:pPr>
            <w:r w:rsidRPr="00582C8A">
              <w:rPr>
                <w:bCs/>
                <w:spacing w:val="-4"/>
              </w:rPr>
              <w:t>Безвозмездные</w:t>
            </w:r>
          </w:p>
          <w:p w:rsidR="00582C8A" w:rsidRPr="00582C8A" w:rsidRDefault="00582C8A" w:rsidP="00A929DA">
            <w:pPr>
              <w:shd w:val="clear" w:color="auto" w:fill="FFFFFF"/>
              <w:spacing w:line="206" w:lineRule="exact"/>
              <w:ind w:left="2" w:right="-460" w:firstLine="5"/>
            </w:pPr>
            <w:r w:rsidRPr="00582C8A">
              <w:rPr>
                <w:bCs/>
                <w:spacing w:val="-4"/>
              </w:rPr>
              <w:t>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92 654,7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582C8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82C8A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91056C" w:rsidRDefault="00582C8A" w:rsidP="0091056C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91056C">
              <w:rPr>
                <w:sz w:val="22"/>
                <w:szCs w:val="22"/>
              </w:rPr>
              <w:t xml:space="preserve">     </w:t>
            </w:r>
            <w:r w:rsidR="0091056C" w:rsidRPr="0091056C">
              <w:rPr>
                <w:sz w:val="22"/>
                <w:szCs w:val="22"/>
              </w:rPr>
              <w:t>16 986,0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BA6333">
              <w:rPr>
                <w:sz w:val="22"/>
                <w:szCs w:val="22"/>
              </w:rPr>
              <w:t xml:space="preserve">  </w:t>
            </w:r>
            <w:r w:rsidR="00BA6333" w:rsidRPr="00BA6333">
              <w:rPr>
                <w:sz w:val="22"/>
                <w:szCs w:val="22"/>
              </w:rPr>
              <w:t>42 783,6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 w:rsidRPr="00582C8A">
              <w:rPr>
                <w:color w:val="FF0000"/>
                <w:sz w:val="22"/>
                <w:szCs w:val="22"/>
              </w:rPr>
              <w:t xml:space="preserve">  </w:t>
            </w:r>
            <w:r w:rsidR="00BA6333" w:rsidRPr="00BA6333">
              <w:rPr>
                <w:sz w:val="22"/>
                <w:szCs w:val="22"/>
              </w:rPr>
              <w:t>-</w:t>
            </w:r>
            <w:r w:rsidR="004E1D23">
              <w:rPr>
                <w:sz w:val="22"/>
                <w:szCs w:val="22"/>
              </w:rPr>
              <w:t xml:space="preserve"> </w:t>
            </w:r>
            <w:r w:rsidR="00BA6333" w:rsidRPr="00BA6333">
              <w:rPr>
                <w:sz w:val="22"/>
                <w:szCs w:val="22"/>
              </w:rPr>
              <w:t>413,3</w:t>
            </w:r>
            <w:r w:rsidR="00772162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BA6333" w:rsidRDefault="00D52D09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A6333" w:rsidRPr="00BA633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61CEF" w:rsidRDefault="00D52D09" w:rsidP="00D52D09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61CEF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61CEF" w:rsidRDefault="00D52D09" w:rsidP="00D52D09">
            <w:pPr>
              <w:shd w:val="clear" w:color="auto" w:fill="FFFFFF"/>
              <w:ind w:right="-460" w:hanging="40"/>
              <w:rPr>
                <w:sz w:val="22"/>
                <w:szCs w:val="22"/>
              </w:rPr>
            </w:pPr>
            <w:r w:rsidRPr="00561CEF">
              <w:rPr>
                <w:sz w:val="22"/>
                <w:szCs w:val="22"/>
              </w:rPr>
              <w:t xml:space="preserve">         -</w:t>
            </w:r>
          </w:p>
        </w:tc>
      </w:tr>
      <w:tr w:rsidR="00582C8A" w:rsidRPr="00582C8A" w:rsidTr="00582C8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2C8A" w:rsidRPr="00582C8A" w:rsidRDefault="00582C8A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582C8A">
              <w:rPr>
                <w:bCs/>
                <w:spacing w:val="6"/>
                <w:sz w:val="22"/>
                <w:szCs w:val="22"/>
              </w:rPr>
              <w:t>Налоговые и</w:t>
            </w:r>
          </w:p>
          <w:p w:rsidR="00582C8A" w:rsidRPr="00582C8A" w:rsidRDefault="00582C8A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582C8A">
              <w:rPr>
                <w:bCs/>
                <w:spacing w:val="6"/>
                <w:sz w:val="22"/>
                <w:szCs w:val="22"/>
              </w:rPr>
              <w:t>неналоговые доходы</w:t>
            </w:r>
          </w:p>
          <w:p w:rsidR="00582C8A" w:rsidRPr="00582C8A" w:rsidRDefault="00582C8A" w:rsidP="00A929DA">
            <w:pPr>
              <w:shd w:val="clear" w:color="auto" w:fill="FFFFFF"/>
              <w:spacing w:line="209" w:lineRule="exact"/>
              <w:ind w:left="2" w:right="-460" w:firstLine="5"/>
              <w:rPr>
                <w:sz w:val="22"/>
                <w:szCs w:val="22"/>
              </w:rPr>
            </w:pPr>
            <w:r w:rsidRPr="00582C8A">
              <w:rPr>
                <w:bCs/>
                <w:spacing w:val="6"/>
                <w:sz w:val="22"/>
                <w:szCs w:val="22"/>
              </w:rPr>
              <w:t>(прогнозируемые)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50 029,8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582C8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82C8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91056C" w:rsidRDefault="00582C8A" w:rsidP="0091056C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 w:rsidRPr="0091056C">
              <w:rPr>
                <w:sz w:val="22"/>
                <w:szCs w:val="22"/>
              </w:rPr>
              <w:t xml:space="preserve">   </w:t>
            </w:r>
            <w:r w:rsidR="0091056C" w:rsidRPr="0091056C">
              <w:rPr>
                <w:sz w:val="22"/>
                <w:szCs w:val="22"/>
              </w:rPr>
              <w:t>244 805,8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left="2" w:right="-460"/>
              <w:rPr>
                <w:color w:val="FF0000"/>
                <w:sz w:val="22"/>
                <w:szCs w:val="22"/>
              </w:rPr>
            </w:pPr>
            <w:r w:rsidRPr="00582C8A">
              <w:rPr>
                <w:color w:val="FF0000"/>
                <w:sz w:val="22"/>
                <w:szCs w:val="22"/>
              </w:rPr>
              <w:t xml:space="preserve">  </w:t>
            </w:r>
            <w:r w:rsidR="00BA6333" w:rsidRPr="00BA6333">
              <w:rPr>
                <w:sz w:val="22"/>
                <w:szCs w:val="22"/>
              </w:rPr>
              <w:t>255 066,9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BA6333" w:rsidP="00A929DA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</w:t>
            </w:r>
            <w:r w:rsidRPr="00BA6333">
              <w:rPr>
                <w:sz w:val="22"/>
                <w:szCs w:val="22"/>
              </w:rPr>
              <w:t>50 601,2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C8A" w:rsidRPr="00BA6333" w:rsidRDefault="00D52D09" w:rsidP="00BA6333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A6333" w:rsidRPr="00BA633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D52D09" w:rsidP="00BA6333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82C8A" w:rsidRPr="00BA6333">
              <w:rPr>
                <w:sz w:val="22"/>
                <w:szCs w:val="22"/>
              </w:rPr>
              <w:t>19,</w:t>
            </w:r>
            <w:r w:rsidR="00BA6333" w:rsidRPr="00BA633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D52D09" w:rsidP="00A929DA">
            <w:pPr>
              <w:shd w:val="clear" w:color="auto" w:fill="FFFFFF"/>
              <w:ind w:right="-46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A6333" w:rsidRPr="00BA6333">
              <w:rPr>
                <w:sz w:val="22"/>
                <w:szCs w:val="22"/>
              </w:rPr>
              <w:t>101,1</w:t>
            </w:r>
          </w:p>
        </w:tc>
      </w:tr>
    </w:tbl>
    <w:p w:rsidR="00A929DA" w:rsidRPr="00D52D09" w:rsidRDefault="00772162" w:rsidP="00772162">
      <w:pPr>
        <w:shd w:val="clear" w:color="auto" w:fill="FFFFFF"/>
        <w:spacing w:before="7"/>
        <w:ind w:right="-460"/>
        <w:jc w:val="both"/>
        <w:rPr>
          <w:i/>
          <w:color w:val="FF0000"/>
          <w:sz w:val="20"/>
          <w:szCs w:val="20"/>
        </w:rPr>
      </w:pPr>
      <w:r w:rsidRPr="00D52D09">
        <w:rPr>
          <w:i/>
          <w:sz w:val="20"/>
          <w:szCs w:val="20"/>
        </w:rPr>
        <w:t>*</w:t>
      </w:r>
      <w:r w:rsidRPr="00D52D09">
        <w:rPr>
          <w:i/>
          <w:spacing w:val="4"/>
        </w:rPr>
        <w:t xml:space="preserve"> </w:t>
      </w:r>
      <w:r w:rsidR="00D52D09" w:rsidRPr="00D52D09">
        <w:rPr>
          <w:i/>
          <w:spacing w:val="4"/>
        </w:rPr>
        <w:t xml:space="preserve">с учетом </w:t>
      </w:r>
      <w:r w:rsidRPr="00D52D09">
        <w:rPr>
          <w:i/>
          <w:spacing w:val="4"/>
        </w:rPr>
        <w:t>возврат</w:t>
      </w:r>
      <w:r w:rsidR="00D52D09" w:rsidRPr="00D52D09">
        <w:rPr>
          <w:i/>
          <w:spacing w:val="4"/>
        </w:rPr>
        <w:t>а</w:t>
      </w:r>
      <w:r w:rsidRPr="00D52D09">
        <w:rPr>
          <w:i/>
          <w:spacing w:val="4"/>
        </w:rPr>
        <w:t xml:space="preserve"> остатка субсидий, субвенций и иных межбюджетных трансфертов прошлых лет в сумме 4 264,8 тыс. руб</w:t>
      </w:r>
      <w:r w:rsidR="00D52D09" w:rsidRPr="00D52D09">
        <w:rPr>
          <w:i/>
          <w:spacing w:val="4"/>
        </w:rPr>
        <w:t>лей.</w:t>
      </w:r>
    </w:p>
    <w:p w:rsidR="00A929DA" w:rsidRPr="000368E5" w:rsidRDefault="00A929DA" w:rsidP="00993D58">
      <w:pPr>
        <w:pStyle w:val="a7"/>
        <w:spacing w:line="276" w:lineRule="auto"/>
        <w:ind w:right="-88"/>
        <w:jc w:val="both"/>
        <w:rPr>
          <w:b/>
          <w:i/>
          <w:sz w:val="24"/>
          <w:szCs w:val="24"/>
        </w:rPr>
      </w:pPr>
      <w:r w:rsidRPr="00582C8A">
        <w:rPr>
          <w:color w:val="FF0000"/>
          <w:sz w:val="24"/>
          <w:szCs w:val="24"/>
        </w:rPr>
        <w:t xml:space="preserve">          </w:t>
      </w:r>
      <w:r w:rsidRPr="000368E5">
        <w:rPr>
          <w:sz w:val="24"/>
          <w:szCs w:val="24"/>
        </w:rPr>
        <w:t xml:space="preserve">Уточненный план по доходам за </w:t>
      </w:r>
      <w:r w:rsidRPr="000368E5">
        <w:rPr>
          <w:sz w:val="24"/>
          <w:szCs w:val="24"/>
          <w:lang w:val="en-US"/>
        </w:rPr>
        <w:t>I</w:t>
      </w:r>
      <w:r w:rsidR="000368E5" w:rsidRPr="000368E5">
        <w:rPr>
          <w:sz w:val="24"/>
          <w:szCs w:val="24"/>
        </w:rPr>
        <w:t xml:space="preserve"> кв.2020г. выполнен на сумму 50 187,9</w:t>
      </w:r>
      <w:r w:rsidRPr="000368E5">
        <w:rPr>
          <w:sz w:val="24"/>
          <w:szCs w:val="24"/>
        </w:rPr>
        <w:t xml:space="preserve"> тыс. рублей или</w:t>
      </w:r>
      <w:r w:rsidRPr="000368E5">
        <w:rPr>
          <w:b/>
          <w:sz w:val="24"/>
          <w:szCs w:val="24"/>
        </w:rPr>
        <w:t xml:space="preserve"> </w:t>
      </w:r>
      <w:r w:rsidR="000368E5" w:rsidRPr="000368E5">
        <w:rPr>
          <w:sz w:val="24"/>
          <w:szCs w:val="24"/>
        </w:rPr>
        <w:t xml:space="preserve"> на 16,9</w:t>
      </w:r>
      <w:r w:rsidRPr="000368E5">
        <w:rPr>
          <w:sz w:val="24"/>
          <w:szCs w:val="24"/>
        </w:rPr>
        <w:t xml:space="preserve">%;  к уровню </w:t>
      </w:r>
      <w:r w:rsidRPr="000368E5">
        <w:rPr>
          <w:sz w:val="24"/>
          <w:szCs w:val="24"/>
          <w:lang w:val="en-US"/>
        </w:rPr>
        <w:t>I</w:t>
      </w:r>
      <w:r w:rsidR="000368E5" w:rsidRPr="000368E5">
        <w:rPr>
          <w:sz w:val="24"/>
          <w:szCs w:val="24"/>
        </w:rPr>
        <w:t xml:space="preserve"> кв. 2019г. поступление доходов уменьш</w:t>
      </w:r>
      <w:r w:rsidRPr="000368E5">
        <w:rPr>
          <w:sz w:val="24"/>
          <w:szCs w:val="24"/>
        </w:rPr>
        <w:t xml:space="preserve">илось в 2,8 раза </w:t>
      </w:r>
      <w:r w:rsidR="000368E5" w:rsidRPr="000368E5">
        <w:rPr>
          <w:sz w:val="24"/>
          <w:szCs w:val="24"/>
        </w:rPr>
        <w:t xml:space="preserve"> в основном,  за счет уменьшения </w:t>
      </w:r>
      <w:r w:rsidR="005807A6">
        <w:rPr>
          <w:sz w:val="24"/>
          <w:szCs w:val="24"/>
        </w:rPr>
        <w:t xml:space="preserve"> безвозмездных поступлений из </w:t>
      </w:r>
      <w:r w:rsidRPr="000368E5">
        <w:rPr>
          <w:sz w:val="24"/>
          <w:szCs w:val="24"/>
        </w:rPr>
        <w:t>других бюджетов бюджетной системы РФ.</w:t>
      </w:r>
    </w:p>
    <w:p w:rsidR="00A929DA" w:rsidRPr="00582C8A" w:rsidRDefault="00A929DA" w:rsidP="00993D58">
      <w:pPr>
        <w:pStyle w:val="a7"/>
        <w:spacing w:line="276" w:lineRule="auto"/>
        <w:ind w:right="-88"/>
        <w:rPr>
          <w:b/>
          <w:i/>
          <w:sz w:val="24"/>
          <w:szCs w:val="24"/>
        </w:rPr>
      </w:pPr>
      <w:r w:rsidRPr="00582C8A">
        <w:rPr>
          <w:b/>
          <w:bCs/>
          <w:i/>
          <w:color w:val="FF0000"/>
          <w:sz w:val="24"/>
          <w:szCs w:val="24"/>
        </w:rPr>
        <w:t xml:space="preserve">          </w:t>
      </w:r>
      <w:r w:rsidRPr="00582C8A">
        <w:rPr>
          <w:b/>
          <w:bCs/>
          <w:i/>
          <w:sz w:val="24"/>
          <w:szCs w:val="24"/>
        </w:rPr>
        <w:t>Налоговые и неналоговые доходы.</w:t>
      </w:r>
    </w:p>
    <w:p w:rsidR="00A929DA" w:rsidRPr="000368E5" w:rsidRDefault="00106CF7" w:rsidP="00993D58">
      <w:pPr>
        <w:shd w:val="clear" w:color="auto" w:fill="FFFFFF"/>
        <w:spacing w:line="276" w:lineRule="auto"/>
        <w:ind w:right="-88"/>
        <w:jc w:val="both"/>
      </w:pPr>
      <w:r w:rsidRPr="00582C8A">
        <w:rPr>
          <w:color w:val="FF0000"/>
        </w:rPr>
        <w:t xml:space="preserve">          </w:t>
      </w:r>
      <w:r w:rsidR="00A929DA" w:rsidRPr="000368E5">
        <w:t xml:space="preserve">Налоговые и неналоговые доходы за </w:t>
      </w:r>
      <w:r w:rsidR="00A929DA" w:rsidRPr="000368E5">
        <w:rPr>
          <w:lang w:val="en-US"/>
        </w:rPr>
        <w:t>I</w:t>
      </w:r>
      <w:r w:rsidR="000368E5" w:rsidRPr="000368E5">
        <w:t xml:space="preserve"> кв.2020г. исполнены в сумме 50 601,2</w:t>
      </w:r>
      <w:r w:rsidR="00A929DA" w:rsidRPr="000368E5">
        <w:t xml:space="preserve"> тыс. рублей или на</w:t>
      </w:r>
      <w:r w:rsidRPr="000368E5">
        <w:t xml:space="preserve"> </w:t>
      </w:r>
      <w:r w:rsidR="000368E5" w:rsidRPr="000368E5">
        <w:t>19,8</w:t>
      </w:r>
      <w:r w:rsidR="00A929DA" w:rsidRPr="000368E5">
        <w:t xml:space="preserve"> % к уточн</w:t>
      </w:r>
      <w:r w:rsidR="000368E5" w:rsidRPr="000368E5">
        <w:t>енному годовому плану и на 101,1</w:t>
      </w:r>
      <w:r w:rsidR="00A929DA" w:rsidRPr="000368E5">
        <w:t xml:space="preserve">%  к  </w:t>
      </w:r>
      <w:r w:rsidR="00A929DA" w:rsidRPr="000368E5">
        <w:rPr>
          <w:lang w:val="en-US"/>
        </w:rPr>
        <w:t>I</w:t>
      </w:r>
      <w:r w:rsidR="00A929DA" w:rsidRPr="000368E5">
        <w:t xml:space="preserve"> кв.201</w:t>
      </w:r>
      <w:r w:rsidR="000368E5" w:rsidRPr="000368E5">
        <w:t>9</w:t>
      </w:r>
      <w:r w:rsidR="00A929DA" w:rsidRPr="000368E5">
        <w:t>г.</w:t>
      </w:r>
    </w:p>
    <w:p w:rsidR="00452197" w:rsidRDefault="00A929DA" w:rsidP="00D40E66">
      <w:pPr>
        <w:shd w:val="clear" w:color="auto" w:fill="FFFFFF"/>
        <w:spacing w:line="276" w:lineRule="auto"/>
        <w:ind w:right="-230"/>
      </w:pPr>
      <w:r w:rsidRPr="00582C8A">
        <w:rPr>
          <w:b/>
        </w:rPr>
        <w:t xml:space="preserve">          </w:t>
      </w:r>
      <w:r w:rsidRPr="00582C8A">
        <w:rPr>
          <w:b/>
          <w:i/>
        </w:rPr>
        <w:t>Налоговые доходы</w:t>
      </w:r>
      <w:r w:rsidRPr="00582C8A">
        <w:t>.</w:t>
      </w:r>
      <w:r w:rsidR="00D40E66" w:rsidRPr="00582C8A">
        <w:t xml:space="preserve">  </w:t>
      </w:r>
    </w:p>
    <w:p w:rsidR="00A929DA" w:rsidRPr="00452197" w:rsidRDefault="00452197" w:rsidP="00D40E66">
      <w:pPr>
        <w:shd w:val="clear" w:color="auto" w:fill="FFFFFF"/>
        <w:spacing w:line="276" w:lineRule="auto"/>
        <w:ind w:right="-230"/>
      </w:pPr>
      <w:r>
        <w:t xml:space="preserve">         </w:t>
      </w:r>
      <w:r w:rsidR="00561CEF">
        <w:t xml:space="preserve"> </w:t>
      </w:r>
      <w:r w:rsidR="00A929DA" w:rsidRPr="00452197">
        <w:t xml:space="preserve">За </w:t>
      </w:r>
      <w:r w:rsidR="00A929DA" w:rsidRPr="00452197">
        <w:rPr>
          <w:lang w:val="en-US"/>
        </w:rPr>
        <w:t>I</w:t>
      </w:r>
      <w:r w:rsidRPr="00452197">
        <w:t xml:space="preserve"> кв. 2020</w:t>
      </w:r>
      <w:r w:rsidR="00A929DA" w:rsidRPr="00452197">
        <w:t>г. налоговые доходы поступили в бюджет городского поселения в сум</w:t>
      </w:r>
      <w:r w:rsidRPr="00452197">
        <w:t>ме 44 502,5</w:t>
      </w:r>
      <w:r w:rsidR="00A929DA" w:rsidRPr="00452197">
        <w:t xml:space="preserve"> тыс. рублей. Исполнение годового плана соста</w:t>
      </w:r>
      <w:r w:rsidRPr="00452197">
        <w:t>вило 24,1</w:t>
      </w:r>
      <w:r w:rsidR="00A929DA" w:rsidRPr="00452197">
        <w:t xml:space="preserve">%,  к уровню </w:t>
      </w:r>
      <w:r w:rsidR="00A929DA" w:rsidRPr="00452197">
        <w:rPr>
          <w:lang w:val="en-US"/>
        </w:rPr>
        <w:t>I</w:t>
      </w:r>
      <w:r w:rsidRPr="00452197">
        <w:t xml:space="preserve"> кв. 2019</w:t>
      </w:r>
      <w:r w:rsidR="00A929DA" w:rsidRPr="00452197">
        <w:t>г. поступления увел</w:t>
      </w:r>
      <w:r w:rsidR="00A929DA" w:rsidRPr="00452197">
        <w:t>и</w:t>
      </w:r>
      <w:r w:rsidR="00A929DA" w:rsidRPr="00452197">
        <w:t>чи</w:t>
      </w:r>
      <w:r w:rsidRPr="00452197">
        <w:t>лись на  12,8</w:t>
      </w:r>
      <w:r w:rsidR="00A929DA" w:rsidRPr="00452197">
        <w:t xml:space="preserve"> %. </w:t>
      </w:r>
    </w:p>
    <w:p w:rsidR="00993D58" w:rsidRPr="00037D7A" w:rsidRDefault="00A929DA" w:rsidP="00106CF7">
      <w:pPr>
        <w:pStyle w:val="a7"/>
        <w:spacing w:line="276" w:lineRule="auto"/>
        <w:rPr>
          <w:sz w:val="24"/>
          <w:szCs w:val="24"/>
        </w:rPr>
      </w:pPr>
      <w:r w:rsidRPr="00582C8A">
        <w:rPr>
          <w:color w:val="FF0000"/>
          <w:spacing w:val="3"/>
        </w:rPr>
        <w:t xml:space="preserve">          </w:t>
      </w:r>
      <w:r w:rsidRPr="00452197">
        <w:rPr>
          <w:spacing w:val="3"/>
          <w:sz w:val="24"/>
          <w:szCs w:val="24"/>
        </w:rPr>
        <w:t xml:space="preserve">Удельный вес исполненных налоговых доходов в общей сумме налоговых и неналоговых доходов в </w:t>
      </w:r>
      <w:r w:rsidRPr="00452197">
        <w:rPr>
          <w:sz w:val="24"/>
          <w:szCs w:val="24"/>
          <w:lang w:val="en-US"/>
        </w:rPr>
        <w:t>I</w:t>
      </w:r>
      <w:r w:rsidR="00452197" w:rsidRPr="00452197">
        <w:rPr>
          <w:sz w:val="24"/>
          <w:szCs w:val="24"/>
        </w:rPr>
        <w:t xml:space="preserve"> кв. 2020</w:t>
      </w:r>
      <w:r w:rsidRPr="00452197">
        <w:rPr>
          <w:sz w:val="24"/>
          <w:szCs w:val="24"/>
        </w:rPr>
        <w:t>г</w:t>
      </w:r>
      <w:r w:rsidRPr="00452197">
        <w:rPr>
          <w:spacing w:val="3"/>
          <w:sz w:val="24"/>
          <w:szCs w:val="24"/>
        </w:rPr>
        <w:t>.</w:t>
      </w:r>
      <w:r w:rsidR="00452197" w:rsidRPr="00452197">
        <w:rPr>
          <w:sz w:val="24"/>
          <w:szCs w:val="24"/>
        </w:rPr>
        <w:t xml:space="preserve"> составил 87,9 %, что на 9,1</w:t>
      </w:r>
      <w:r w:rsidRPr="00452197">
        <w:rPr>
          <w:sz w:val="24"/>
          <w:szCs w:val="24"/>
        </w:rPr>
        <w:t xml:space="preserve"> % выше, чем в </w:t>
      </w:r>
      <w:r w:rsidRPr="00452197">
        <w:rPr>
          <w:sz w:val="24"/>
          <w:szCs w:val="24"/>
          <w:lang w:val="en-US"/>
        </w:rPr>
        <w:t>I</w:t>
      </w:r>
      <w:r w:rsidR="00452197" w:rsidRPr="00452197">
        <w:rPr>
          <w:sz w:val="24"/>
          <w:szCs w:val="24"/>
        </w:rPr>
        <w:t xml:space="preserve"> кв. 2019</w:t>
      </w:r>
      <w:r w:rsidRPr="00452197">
        <w:rPr>
          <w:sz w:val="24"/>
          <w:szCs w:val="24"/>
        </w:rPr>
        <w:t>г.  Сравнительные пок</w:t>
      </w:r>
      <w:r w:rsidRPr="00452197">
        <w:rPr>
          <w:sz w:val="24"/>
          <w:szCs w:val="24"/>
        </w:rPr>
        <w:t>а</w:t>
      </w:r>
      <w:r w:rsidRPr="00452197">
        <w:rPr>
          <w:sz w:val="24"/>
          <w:szCs w:val="24"/>
        </w:rPr>
        <w:t xml:space="preserve">затели исполнения доходной части бюджета по налоговым доходам за </w:t>
      </w:r>
      <w:r w:rsidRPr="00452197">
        <w:rPr>
          <w:sz w:val="24"/>
          <w:szCs w:val="24"/>
          <w:lang w:val="en-US"/>
        </w:rPr>
        <w:t>I</w:t>
      </w:r>
      <w:r w:rsidR="00037D7A" w:rsidRPr="00452197">
        <w:rPr>
          <w:sz w:val="24"/>
          <w:szCs w:val="24"/>
        </w:rPr>
        <w:t xml:space="preserve"> кв.2019</w:t>
      </w:r>
      <w:r w:rsidRPr="00452197">
        <w:rPr>
          <w:sz w:val="24"/>
          <w:szCs w:val="24"/>
        </w:rPr>
        <w:t xml:space="preserve">г. и за </w:t>
      </w:r>
      <w:r w:rsidRPr="00452197">
        <w:rPr>
          <w:sz w:val="24"/>
          <w:szCs w:val="24"/>
          <w:lang w:val="en-US"/>
        </w:rPr>
        <w:t>I</w:t>
      </w:r>
      <w:r w:rsidR="00037D7A" w:rsidRPr="00452197">
        <w:rPr>
          <w:sz w:val="24"/>
          <w:szCs w:val="24"/>
        </w:rPr>
        <w:t xml:space="preserve"> кв. </w:t>
      </w:r>
      <w:r w:rsidR="00037D7A" w:rsidRPr="00037D7A">
        <w:rPr>
          <w:sz w:val="24"/>
          <w:szCs w:val="24"/>
        </w:rPr>
        <w:t>2020</w:t>
      </w:r>
      <w:r w:rsidRPr="00037D7A">
        <w:rPr>
          <w:sz w:val="24"/>
          <w:szCs w:val="24"/>
        </w:rPr>
        <w:t xml:space="preserve">г., </w:t>
      </w:r>
    </w:p>
    <w:p w:rsidR="00A929DA" w:rsidRPr="00037D7A" w:rsidRDefault="00A929DA" w:rsidP="00106CF7">
      <w:pPr>
        <w:pStyle w:val="a7"/>
        <w:spacing w:line="276" w:lineRule="auto"/>
        <w:rPr>
          <w:spacing w:val="-1"/>
          <w:sz w:val="18"/>
          <w:szCs w:val="18"/>
        </w:rPr>
      </w:pPr>
      <w:r w:rsidRPr="00037D7A">
        <w:rPr>
          <w:spacing w:val="3"/>
          <w:sz w:val="24"/>
          <w:szCs w:val="24"/>
        </w:rPr>
        <w:t>результаты исполнения</w:t>
      </w:r>
      <w:r w:rsidRPr="00037D7A">
        <w:rPr>
          <w:sz w:val="24"/>
          <w:szCs w:val="24"/>
        </w:rPr>
        <w:t xml:space="preserve"> за </w:t>
      </w:r>
      <w:r w:rsidRPr="00037D7A">
        <w:rPr>
          <w:sz w:val="24"/>
          <w:szCs w:val="24"/>
          <w:lang w:val="en-US"/>
        </w:rPr>
        <w:t>I</w:t>
      </w:r>
      <w:r w:rsidR="00037D7A" w:rsidRPr="00037D7A">
        <w:rPr>
          <w:sz w:val="24"/>
          <w:szCs w:val="24"/>
        </w:rPr>
        <w:t xml:space="preserve"> кв. 2020</w:t>
      </w:r>
      <w:r w:rsidRPr="00037D7A">
        <w:rPr>
          <w:sz w:val="24"/>
          <w:szCs w:val="24"/>
        </w:rPr>
        <w:t xml:space="preserve">г. уточненного годового плана представлены в таблице: </w:t>
      </w:r>
      <w:r w:rsidRPr="00037D7A">
        <w:rPr>
          <w:spacing w:val="-1"/>
          <w:sz w:val="24"/>
          <w:szCs w:val="24"/>
        </w:rPr>
        <w:t xml:space="preserve">  </w:t>
      </w:r>
      <w:r w:rsidRPr="00037D7A">
        <w:rPr>
          <w:spacing w:val="-1"/>
          <w:sz w:val="18"/>
          <w:szCs w:val="18"/>
        </w:rPr>
        <w:t xml:space="preserve">                                                                            </w:t>
      </w:r>
    </w:p>
    <w:p w:rsidR="00A929DA" w:rsidRPr="00037D7A" w:rsidRDefault="00A929DA" w:rsidP="00A929DA">
      <w:pPr>
        <w:shd w:val="clear" w:color="auto" w:fill="FFFFFF"/>
        <w:spacing w:line="276" w:lineRule="auto"/>
        <w:ind w:right="-460"/>
        <w:rPr>
          <w:sz w:val="20"/>
          <w:szCs w:val="20"/>
        </w:rPr>
      </w:pPr>
      <w:r w:rsidRPr="00037D7A"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93D58" w:rsidRPr="00037D7A">
        <w:rPr>
          <w:spacing w:val="-1"/>
          <w:sz w:val="20"/>
          <w:szCs w:val="20"/>
        </w:rPr>
        <w:t>Таблица№ 2</w:t>
      </w:r>
      <w:r w:rsidRPr="00037D7A">
        <w:rPr>
          <w:spacing w:val="-1"/>
          <w:sz w:val="20"/>
          <w:szCs w:val="20"/>
        </w:rPr>
        <w:t>, тыс. рублей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276"/>
        <w:gridCol w:w="850"/>
        <w:gridCol w:w="1276"/>
      </w:tblGrid>
      <w:tr w:rsidR="00582C8A" w:rsidRPr="00582C8A" w:rsidTr="00A929DA">
        <w:trPr>
          <w:trHeight w:val="41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                     Наименование</w:t>
            </w:r>
          </w:p>
          <w:p w:rsidR="00A929DA" w:rsidRPr="00582C8A" w:rsidRDefault="00A929DA" w:rsidP="00A929DA">
            <w:pPr>
              <w:pStyle w:val="a7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582C8A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за </w:t>
            </w:r>
            <w:r w:rsidRPr="00582C8A">
              <w:rPr>
                <w:sz w:val="22"/>
                <w:szCs w:val="22"/>
                <w:lang w:val="en-US"/>
              </w:rPr>
              <w:t>I</w:t>
            </w:r>
            <w:r w:rsidRPr="00582C8A">
              <w:rPr>
                <w:sz w:val="22"/>
                <w:szCs w:val="22"/>
              </w:rPr>
              <w:t xml:space="preserve"> кв. </w:t>
            </w:r>
          </w:p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201</w:t>
            </w:r>
            <w:r w:rsidR="00582C8A" w:rsidRPr="00582C8A">
              <w:rPr>
                <w:sz w:val="22"/>
                <w:szCs w:val="22"/>
              </w:rPr>
              <w:t>9</w:t>
            </w:r>
            <w:r w:rsidRPr="00582C8A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582C8A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за </w:t>
            </w:r>
            <w:r w:rsidRPr="00582C8A">
              <w:rPr>
                <w:sz w:val="22"/>
                <w:szCs w:val="22"/>
                <w:lang w:val="en-US"/>
              </w:rPr>
              <w:t>I</w:t>
            </w:r>
            <w:r w:rsidRPr="00582C8A">
              <w:rPr>
                <w:sz w:val="22"/>
                <w:szCs w:val="22"/>
              </w:rPr>
              <w:t xml:space="preserve"> кв.</w:t>
            </w:r>
          </w:p>
          <w:p w:rsidR="00A929D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2020</w:t>
            </w:r>
            <w:r w:rsidR="00A929DA" w:rsidRPr="00582C8A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Уточненный</w:t>
            </w:r>
          </w:p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план</w:t>
            </w:r>
          </w:p>
          <w:p w:rsidR="00A929D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на 2020</w:t>
            </w:r>
            <w:r w:rsidR="00A929DA" w:rsidRPr="00582C8A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582C8A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582C8A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pacing w:val="-4"/>
                <w:sz w:val="22"/>
                <w:szCs w:val="22"/>
              </w:rPr>
              <w:t xml:space="preserve">за </w:t>
            </w:r>
            <w:r w:rsidRPr="00582C8A">
              <w:rPr>
                <w:sz w:val="22"/>
                <w:szCs w:val="22"/>
                <w:lang w:val="en-US"/>
              </w:rPr>
              <w:t>I</w:t>
            </w:r>
            <w:r w:rsidR="00582C8A" w:rsidRPr="00582C8A">
              <w:rPr>
                <w:sz w:val="22"/>
                <w:szCs w:val="22"/>
              </w:rPr>
              <w:t xml:space="preserve"> кв.2020</w:t>
            </w:r>
            <w:r w:rsidRPr="00582C8A">
              <w:rPr>
                <w:sz w:val="22"/>
                <w:szCs w:val="22"/>
              </w:rPr>
              <w:t>г. в %</w:t>
            </w:r>
          </w:p>
        </w:tc>
      </w:tr>
      <w:tr w:rsidR="00582C8A" w:rsidRPr="00582C8A" w:rsidTr="00A929DA">
        <w:trPr>
          <w:trHeight w:val="19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pacing w:val="-4"/>
                <w:sz w:val="22"/>
                <w:szCs w:val="22"/>
              </w:rPr>
              <w:t>к плану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582C8A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к </w:t>
            </w:r>
            <w:r w:rsidRPr="00582C8A">
              <w:rPr>
                <w:sz w:val="22"/>
                <w:szCs w:val="22"/>
                <w:lang w:val="en-US"/>
              </w:rPr>
              <w:t>I</w:t>
            </w:r>
            <w:r w:rsidRPr="00582C8A">
              <w:rPr>
                <w:sz w:val="22"/>
                <w:szCs w:val="22"/>
              </w:rPr>
              <w:t xml:space="preserve"> кв.201</w:t>
            </w:r>
            <w:r w:rsidR="00582C8A" w:rsidRPr="00582C8A">
              <w:rPr>
                <w:sz w:val="22"/>
                <w:szCs w:val="22"/>
              </w:rPr>
              <w:t>9</w:t>
            </w:r>
            <w:r w:rsidRPr="00582C8A">
              <w:rPr>
                <w:sz w:val="22"/>
                <w:szCs w:val="22"/>
              </w:rPr>
              <w:t>г</w:t>
            </w:r>
          </w:p>
        </w:tc>
      </w:tr>
      <w:tr w:rsidR="00582C8A" w:rsidRPr="00582C8A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2C8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 w:rsidRPr="00582C8A">
              <w:rPr>
                <w:sz w:val="22"/>
                <w:szCs w:val="22"/>
              </w:rPr>
              <w:t xml:space="preserve">1.Налоги на прибыль (налог на доходы </w:t>
            </w:r>
            <w:proofErr w:type="gramEnd"/>
          </w:p>
          <w:p w:rsidR="00582C8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физических лиц).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17 083,6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37D7A" w:rsidRDefault="00037D7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37D7A">
              <w:rPr>
                <w:sz w:val="22"/>
                <w:szCs w:val="22"/>
              </w:rPr>
              <w:t>22 173,6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37D7A" w:rsidRDefault="00582C8A" w:rsidP="00037D7A">
            <w:pPr>
              <w:pStyle w:val="a7"/>
              <w:ind w:right="-460"/>
              <w:rPr>
                <w:sz w:val="22"/>
                <w:szCs w:val="22"/>
              </w:rPr>
            </w:pPr>
            <w:r w:rsidRPr="00037D7A">
              <w:rPr>
                <w:sz w:val="22"/>
                <w:szCs w:val="22"/>
              </w:rPr>
              <w:t xml:space="preserve"> </w:t>
            </w:r>
            <w:r w:rsidR="00037D7A" w:rsidRPr="00037D7A">
              <w:rPr>
                <w:sz w:val="22"/>
                <w:szCs w:val="22"/>
              </w:rPr>
              <w:t>86 398,3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52197" w:rsidRDefault="00452197" w:rsidP="00993D58">
            <w:pPr>
              <w:pStyle w:val="a7"/>
              <w:ind w:right="-460"/>
              <w:rPr>
                <w:sz w:val="22"/>
                <w:szCs w:val="22"/>
              </w:rPr>
            </w:pPr>
            <w:r w:rsidRPr="00452197">
              <w:rPr>
                <w:sz w:val="22"/>
                <w:szCs w:val="22"/>
              </w:rPr>
              <w:t xml:space="preserve">    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52197" w:rsidRDefault="00452197" w:rsidP="00993D58">
            <w:pPr>
              <w:pStyle w:val="a7"/>
              <w:jc w:val="center"/>
              <w:rPr>
                <w:sz w:val="22"/>
                <w:szCs w:val="22"/>
              </w:rPr>
            </w:pPr>
            <w:r w:rsidRPr="00452197">
              <w:rPr>
                <w:sz w:val="22"/>
                <w:szCs w:val="22"/>
              </w:rPr>
              <w:t>129,8</w:t>
            </w:r>
          </w:p>
        </w:tc>
      </w:tr>
      <w:tr w:rsidR="00582C8A" w:rsidRPr="00582C8A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2.Акцизы по подакцизным товарам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    277,8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37D7A" w:rsidRDefault="00037D7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37D7A">
              <w:rPr>
                <w:sz w:val="22"/>
                <w:szCs w:val="22"/>
              </w:rPr>
              <w:t xml:space="preserve">     275</w:t>
            </w:r>
            <w:r w:rsidR="00582C8A" w:rsidRPr="00037D7A"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37D7A" w:rsidRDefault="00037D7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37D7A">
              <w:rPr>
                <w:sz w:val="22"/>
                <w:szCs w:val="22"/>
              </w:rPr>
              <w:t>1 170,9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52197" w:rsidRDefault="00452197" w:rsidP="00993D58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52197"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52197" w:rsidRDefault="00452197" w:rsidP="00A929DA">
            <w:pPr>
              <w:pStyle w:val="a7"/>
              <w:jc w:val="center"/>
              <w:rPr>
                <w:sz w:val="22"/>
                <w:szCs w:val="22"/>
              </w:rPr>
            </w:pPr>
            <w:r w:rsidRPr="00452197">
              <w:rPr>
                <w:sz w:val="22"/>
                <w:szCs w:val="22"/>
              </w:rPr>
              <w:t>99,3</w:t>
            </w:r>
          </w:p>
        </w:tc>
      </w:tr>
      <w:tr w:rsidR="00582C8A" w:rsidRPr="00582C8A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2C8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 w:rsidRPr="00582C8A">
              <w:rPr>
                <w:sz w:val="22"/>
                <w:szCs w:val="22"/>
              </w:rPr>
              <w:t>3.Налоги на совокупный доход</w:t>
            </w:r>
            <w:r w:rsidRPr="00582C8A">
              <w:rPr>
                <w:spacing w:val="-2"/>
                <w:sz w:val="22"/>
                <w:szCs w:val="22"/>
              </w:rPr>
              <w:t xml:space="preserve"> (</w:t>
            </w:r>
            <w:r w:rsidRPr="00582C8A">
              <w:rPr>
                <w:sz w:val="22"/>
                <w:szCs w:val="22"/>
              </w:rPr>
              <w:t>Единый</w:t>
            </w:r>
            <w:proofErr w:type="gramEnd"/>
          </w:p>
          <w:p w:rsidR="00582C8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налог, взимаемый </w:t>
            </w:r>
            <w:r w:rsidRPr="00582C8A">
              <w:rPr>
                <w:spacing w:val="-1"/>
                <w:sz w:val="22"/>
                <w:szCs w:val="22"/>
              </w:rPr>
              <w:t>с применением УСН).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 xml:space="preserve">  6 361,2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37D7A" w:rsidRDefault="00582C8A" w:rsidP="00037D7A">
            <w:pPr>
              <w:pStyle w:val="a7"/>
              <w:ind w:right="-460"/>
              <w:rPr>
                <w:sz w:val="22"/>
                <w:szCs w:val="22"/>
              </w:rPr>
            </w:pPr>
            <w:r w:rsidRPr="00037D7A">
              <w:rPr>
                <w:sz w:val="22"/>
                <w:szCs w:val="22"/>
              </w:rPr>
              <w:t xml:space="preserve">  </w:t>
            </w:r>
            <w:r w:rsidR="00037D7A" w:rsidRPr="00037D7A">
              <w:rPr>
                <w:sz w:val="22"/>
                <w:szCs w:val="22"/>
              </w:rPr>
              <w:t>9 069,6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37D7A" w:rsidRDefault="00037D7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037D7A">
              <w:rPr>
                <w:sz w:val="22"/>
                <w:szCs w:val="22"/>
              </w:rPr>
              <w:t xml:space="preserve"> 35 522</w:t>
            </w:r>
            <w:r w:rsidR="00582C8A" w:rsidRPr="00037D7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52197" w:rsidRDefault="00452197" w:rsidP="00993D58">
            <w:pPr>
              <w:pStyle w:val="a7"/>
              <w:ind w:right="-50"/>
              <w:jc w:val="center"/>
              <w:rPr>
                <w:sz w:val="22"/>
                <w:szCs w:val="22"/>
              </w:rPr>
            </w:pPr>
            <w:r w:rsidRPr="00452197"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52197" w:rsidRDefault="00452197" w:rsidP="00A929DA">
            <w:pPr>
              <w:pStyle w:val="a7"/>
              <w:jc w:val="center"/>
              <w:rPr>
                <w:sz w:val="22"/>
                <w:szCs w:val="22"/>
              </w:rPr>
            </w:pPr>
            <w:r w:rsidRPr="00452197">
              <w:rPr>
                <w:sz w:val="22"/>
                <w:szCs w:val="22"/>
              </w:rPr>
              <w:t>142,6</w:t>
            </w:r>
          </w:p>
        </w:tc>
      </w:tr>
      <w:tr w:rsidR="00582C8A" w:rsidRPr="00582C8A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2C8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4. Налоги на имущество (имущество, земля)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sz w:val="22"/>
                <w:szCs w:val="22"/>
              </w:rPr>
              <w:t>15 725,8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37D7A" w:rsidRDefault="00037D7A" w:rsidP="00037D7A">
            <w:pPr>
              <w:pStyle w:val="a7"/>
              <w:ind w:right="-460"/>
              <w:rPr>
                <w:sz w:val="22"/>
                <w:szCs w:val="22"/>
              </w:rPr>
            </w:pPr>
            <w:r w:rsidRPr="00037D7A">
              <w:rPr>
                <w:sz w:val="22"/>
                <w:szCs w:val="22"/>
              </w:rPr>
              <w:t>12 983,5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037D7A" w:rsidRDefault="00037D7A" w:rsidP="00037D7A">
            <w:pPr>
              <w:pStyle w:val="a7"/>
              <w:ind w:right="-460"/>
              <w:rPr>
                <w:sz w:val="22"/>
                <w:szCs w:val="22"/>
              </w:rPr>
            </w:pPr>
            <w:r w:rsidRPr="00037D7A">
              <w:rPr>
                <w:sz w:val="22"/>
                <w:szCs w:val="22"/>
              </w:rPr>
              <w:t xml:space="preserve">  6</w:t>
            </w:r>
            <w:r w:rsidR="00582C8A" w:rsidRPr="00037D7A">
              <w:rPr>
                <w:sz w:val="22"/>
                <w:szCs w:val="22"/>
              </w:rPr>
              <w:t xml:space="preserve">1 </w:t>
            </w:r>
            <w:r w:rsidRPr="00037D7A">
              <w:rPr>
                <w:sz w:val="22"/>
                <w:szCs w:val="22"/>
              </w:rPr>
              <w:t>8</w:t>
            </w:r>
            <w:r w:rsidR="00582C8A" w:rsidRPr="00037D7A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52197" w:rsidRDefault="00452197" w:rsidP="00993D58">
            <w:pPr>
              <w:pStyle w:val="a7"/>
              <w:ind w:right="-50"/>
              <w:jc w:val="center"/>
              <w:rPr>
                <w:sz w:val="22"/>
                <w:szCs w:val="22"/>
              </w:rPr>
            </w:pPr>
            <w:r w:rsidRPr="00452197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452197">
            <w:pPr>
              <w:pStyle w:val="a7"/>
              <w:ind w:right="102"/>
              <w:jc w:val="center"/>
              <w:rPr>
                <w:color w:val="FF0000"/>
                <w:sz w:val="22"/>
                <w:szCs w:val="22"/>
              </w:rPr>
            </w:pPr>
            <w:r w:rsidRPr="00452197">
              <w:rPr>
                <w:sz w:val="22"/>
                <w:szCs w:val="22"/>
              </w:rPr>
              <w:t xml:space="preserve"> </w:t>
            </w:r>
            <w:r w:rsidR="00452197" w:rsidRPr="00452197">
              <w:rPr>
                <w:sz w:val="22"/>
                <w:szCs w:val="22"/>
              </w:rPr>
              <w:t>82,6</w:t>
            </w:r>
          </w:p>
        </w:tc>
      </w:tr>
      <w:tr w:rsidR="00582C8A" w:rsidRPr="00582C8A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2C8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b/>
                <w:spacing w:val="-6"/>
                <w:sz w:val="22"/>
                <w:szCs w:val="22"/>
              </w:rPr>
              <w:t>5.Всего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pStyle w:val="a7"/>
              <w:ind w:right="-460"/>
              <w:rPr>
                <w:b/>
                <w:sz w:val="22"/>
                <w:szCs w:val="22"/>
              </w:rPr>
            </w:pPr>
            <w:r w:rsidRPr="00582C8A">
              <w:rPr>
                <w:b/>
                <w:sz w:val="22"/>
                <w:szCs w:val="22"/>
              </w:rPr>
              <w:t>39 448,4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037D7A" w:rsidP="00A929DA">
            <w:pPr>
              <w:pStyle w:val="a7"/>
              <w:ind w:right="-460"/>
              <w:rPr>
                <w:b/>
                <w:color w:val="FF0000"/>
                <w:sz w:val="22"/>
                <w:szCs w:val="22"/>
              </w:rPr>
            </w:pPr>
            <w:r w:rsidRPr="00037D7A">
              <w:rPr>
                <w:b/>
                <w:sz w:val="22"/>
                <w:szCs w:val="22"/>
              </w:rPr>
              <w:t>44 502,5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037D7A" w:rsidP="00037D7A">
            <w:pPr>
              <w:pStyle w:val="a7"/>
              <w:ind w:right="-460"/>
              <w:rPr>
                <w:b/>
                <w:color w:val="FF0000"/>
                <w:sz w:val="22"/>
                <w:szCs w:val="22"/>
              </w:rPr>
            </w:pPr>
            <w:r w:rsidRPr="00037D7A">
              <w:rPr>
                <w:b/>
                <w:sz w:val="22"/>
                <w:szCs w:val="22"/>
              </w:rPr>
              <w:t>184 891,2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452197" w:rsidRDefault="00452197" w:rsidP="00993D58">
            <w:pPr>
              <w:pStyle w:val="a7"/>
              <w:ind w:right="-50"/>
              <w:jc w:val="center"/>
              <w:rPr>
                <w:b/>
                <w:sz w:val="22"/>
                <w:szCs w:val="22"/>
              </w:rPr>
            </w:pPr>
            <w:r w:rsidRPr="00452197">
              <w:rPr>
                <w:b/>
                <w:sz w:val="22"/>
                <w:szCs w:val="22"/>
              </w:rPr>
              <w:t>24,1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452197" w:rsidP="00A929DA">
            <w:pPr>
              <w:pStyle w:val="a7"/>
              <w:ind w:right="102"/>
              <w:jc w:val="center"/>
              <w:rPr>
                <w:b/>
                <w:color w:val="FF0000"/>
                <w:sz w:val="22"/>
                <w:szCs w:val="22"/>
              </w:rPr>
            </w:pPr>
            <w:r w:rsidRPr="00452197">
              <w:rPr>
                <w:b/>
                <w:sz w:val="22"/>
                <w:szCs w:val="22"/>
              </w:rPr>
              <w:t>112,8</w:t>
            </w:r>
          </w:p>
        </w:tc>
      </w:tr>
      <w:tr w:rsidR="00582C8A" w:rsidRPr="00582C8A" w:rsidTr="00A929DA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2C8A" w:rsidRPr="00582C8A" w:rsidRDefault="00582C8A" w:rsidP="00A929DA">
            <w:pPr>
              <w:pStyle w:val="a7"/>
              <w:ind w:right="-460"/>
              <w:rPr>
                <w:b/>
                <w:spacing w:val="-1"/>
                <w:sz w:val="22"/>
                <w:szCs w:val="22"/>
              </w:rPr>
            </w:pPr>
            <w:r w:rsidRPr="00582C8A">
              <w:rPr>
                <w:b/>
                <w:spacing w:val="-2"/>
                <w:sz w:val="22"/>
                <w:szCs w:val="22"/>
              </w:rPr>
              <w:t xml:space="preserve">6.Удельный вес в общей сумме </w:t>
            </w:r>
            <w:proofErr w:type="gramStart"/>
            <w:r w:rsidRPr="00582C8A">
              <w:rPr>
                <w:b/>
                <w:spacing w:val="-1"/>
                <w:sz w:val="22"/>
                <w:szCs w:val="22"/>
              </w:rPr>
              <w:t>налоговых</w:t>
            </w:r>
            <w:proofErr w:type="gramEnd"/>
          </w:p>
          <w:p w:rsidR="00582C8A" w:rsidRPr="00582C8A" w:rsidRDefault="00582C8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582C8A">
              <w:rPr>
                <w:b/>
                <w:spacing w:val="-1"/>
                <w:sz w:val="22"/>
                <w:szCs w:val="22"/>
              </w:rPr>
              <w:t xml:space="preserve">и неналоговых </w:t>
            </w:r>
            <w:r w:rsidRPr="00582C8A">
              <w:rPr>
                <w:b/>
                <w:sz w:val="22"/>
                <w:szCs w:val="22"/>
              </w:rPr>
              <w:t xml:space="preserve">доходов,  </w:t>
            </w:r>
            <w:proofErr w:type="gramStart"/>
            <w:r w:rsidRPr="00582C8A">
              <w:rPr>
                <w:b/>
                <w:sz w:val="22"/>
                <w:szCs w:val="22"/>
              </w:rPr>
              <w:t>в</w:t>
            </w:r>
            <w:proofErr w:type="gramEnd"/>
            <w:r w:rsidRPr="00582C8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pStyle w:val="a7"/>
              <w:ind w:right="-460"/>
              <w:rPr>
                <w:b/>
                <w:sz w:val="22"/>
                <w:szCs w:val="22"/>
              </w:rPr>
            </w:pPr>
            <w:r w:rsidRPr="00582C8A"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423DB7" w:rsidP="00A929DA">
            <w:pPr>
              <w:pStyle w:val="a7"/>
              <w:ind w:right="-460"/>
              <w:rPr>
                <w:b/>
                <w:color w:val="FF0000"/>
                <w:sz w:val="22"/>
                <w:szCs w:val="22"/>
              </w:rPr>
            </w:pPr>
            <w:r w:rsidRPr="00423DB7">
              <w:rPr>
                <w:b/>
                <w:sz w:val="22"/>
                <w:szCs w:val="22"/>
              </w:rPr>
              <w:t>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423DB7">
            <w:pPr>
              <w:pStyle w:val="a7"/>
              <w:ind w:right="-460"/>
              <w:rPr>
                <w:b/>
                <w:color w:val="FF0000"/>
                <w:sz w:val="22"/>
                <w:szCs w:val="22"/>
              </w:rPr>
            </w:pPr>
            <w:r w:rsidRPr="00582C8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23DB7" w:rsidRPr="00423DB7"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A929DA">
            <w:pPr>
              <w:pStyle w:val="a7"/>
              <w:ind w:right="-4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A929DA">
            <w:pPr>
              <w:pStyle w:val="a7"/>
              <w:ind w:right="-4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93D58" w:rsidRPr="00582C8A" w:rsidRDefault="00A929DA" w:rsidP="00993D58">
      <w:pPr>
        <w:pStyle w:val="a7"/>
        <w:spacing w:line="276" w:lineRule="auto"/>
        <w:rPr>
          <w:color w:val="FF0000"/>
          <w:sz w:val="24"/>
          <w:szCs w:val="24"/>
        </w:rPr>
      </w:pPr>
      <w:r w:rsidRPr="00582C8A">
        <w:rPr>
          <w:color w:val="FF0000"/>
          <w:sz w:val="24"/>
          <w:szCs w:val="24"/>
        </w:rPr>
        <w:t xml:space="preserve">          </w:t>
      </w:r>
    </w:p>
    <w:p w:rsidR="00D67B88" w:rsidRDefault="00993D58" w:rsidP="00D67B88">
      <w:pPr>
        <w:pStyle w:val="a7"/>
        <w:rPr>
          <w:sz w:val="24"/>
          <w:szCs w:val="24"/>
        </w:rPr>
      </w:pPr>
      <w:r w:rsidRPr="00582C8A">
        <w:rPr>
          <w:sz w:val="24"/>
          <w:szCs w:val="24"/>
        </w:rPr>
        <w:t xml:space="preserve">          </w:t>
      </w:r>
    </w:p>
    <w:p w:rsidR="00A929DA" w:rsidRPr="00D16C13" w:rsidRDefault="00D67B88" w:rsidP="00D67B88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A929DA" w:rsidRPr="00D16C13">
        <w:rPr>
          <w:sz w:val="24"/>
          <w:szCs w:val="24"/>
        </w:rPr>
        <w:t xml:space="preserve">Отмечается увеличение поступления </w:t>
      </w:r>
      <w:r w:rsidR="007E1632" w:rsidRPr="00D16C13">
        <w:rPr>
          <w:sz w:val="24"/>
          <w:szCs w:val="24"/>
        </w:rPr>
        <w:t xml:space="preserve">налога на доходы физических лиц и единого  налога, взимаемого </w:t>
      </w:r>
      <w:r w:rsidR="007E1632" w:rsidRPr="00D16C13">
        <w:rPr>
          <w:spacing w:val="-1"/>
          <w:sz w:val="24"/>
          <w:szCs w:val="24"/>
        </w:rPr>
        <w:t>с применением УСН</w:t>
      </w:r>
      <w:r w:rsidR="00B10828">
        <w:rPr>
          <w:spacing w:val="-1"/>
          <w:sz w:val="24"/>
          <w:szCs w:val="24"/>
        </w:rPr>
        <w:t xml:space="preserve">, но </w:t>
      </w:r>
      <w:r w:rsidR="00D16C13" w:rsidRPr="00D16C13">
        <w:rPr>
          <w:spacing w:val="-1"/>
          <w:sz w:val="24"/>
          <w:szCs w:val="24"/>
        </w:rPr>
        <w:t xml:space="preserve">снижение </w:t>
      </w:r>
      <w:r w:rsidR="00A929DA" w:rsidRPr="00D16C13">
        <w:rPr>
          <w:sz w:val="24"/>
          <w:szCs w:val="24"/>
        </w:rPr>
        <w:t xml:space="preserve">доходов </w:t>
      </w:r>
      <w:r w:rsidR="00D16C13" w:rsidRPr="00D16C13">
        <w:rPr>
          <w:sz w:val="24"/>
          <w:szCs w:val="24"/>
        </w:rPr>
        <w:t xml:space="preserve">по </w:t>
      </w:r>
      <w:r w:rsidR="00A929DA" w:rsidRPr="00D16C13">
        <w:rPr>
          <w:sz w:val="24"/>
          <w:szCs w:val="24"/>
        </w:rPr>
        <w:t xml:space="preserve"> налог</w:t>
      </w:r>
      <w:r w:rsidR="00D16C13" w:rsidRPr="00D16C13">
        <w:rPr>
          <w:sz w:val="24"/>
          <w:szCs w:val="24"/>
        </w:rPr>
        <w:t xml:space="preserve">ам </w:t>
      </w:r>
      <w:r w:rsidR="00A929DA" w:rsidRPr="00D16C13">
        <w:rPr>
          <w:sz w:val="24"/>
          <w:szCs w:val="24"/>
        </w:rPr>
        <w:t xml:space="preserve"> на имущество и земельного налога по сравнению с </w:t>
      </w:r>
      <w:r w:rsidR="00A929DA" w:rsidRPr="00D16C13">
        <w:rPr>
          <w:sz w:val="24"/>
          <w:szCs w:val="24"/>
          <w:lang w:val="en-US"/>
        </w:rPr>
        <w:t>I</w:t>
      </w:r>
      <w:r w:rsidR="00A929DA" w:rsidRPr="00D16C13">
        <w:rPr>
          <w:sz w:val="24"/>
          <w:szCs w:val="24"/>
        </w:rPr>
        <w:t xml:space="preserve"> кв. 201</w:t>
      </w:r>
      <w:r w:rsidR="00D16C13" w:rsidRPr="00D16C13">
        <w:rPr>
          <w:sz w:val="24"/>
          <w:szCs w:val="24"/>
        </w:rPr>
        <w:t>9</w:t>
      </w:r>
      <w:r w:rsidR="007E1632" w:rsidRPr="00D16C13">
        <w:rPr>
          <w:sz w:val="24"/>
          <w:szCs w:val="24"/>
        </w:rPr>
        <w:t xml:space="preserve">г. </w:t>
      </w:r>
      <w:r w:rsidR="00D16C13" w:rsidRPr="00D16C13">
        <w:rPr>
          <w:sz w:val="24"/>
          <w:szCs w:val="24"/>
        </w:rPr>
        <w:t>У</w:t>
      </w:r>
      <w:r w:rsidR="007E1632" w:rsidRPr="00D16C13">
        <w:rPr>
          <w:sz w:val="24"/>
          <w:szCs w:val="24"/>
        </w:rPr>
        <w:t xml:space="preserve">величение </w:t>
      </w:r>
      <w:r w:rsidR="00D16C13" w:rsidRPr="00D16C13">
        <w:rPr>
          <w:sz w:val="24"/>
          <w:szCs w:val="24"/>
        </w:rPr>
        <w:t xml:space="preserve"> налоговых доходов по сравнению с </w:t>
      </w:r>
      <w:r w:rsidR="00D16C13" w:rsidRPr="00D16C13">
        <w:rPr>
          <w:sz w:val="24"/>
          <w:szCs w:val="24"/>
          <w:lang w:val="en-US"/>
        </w:rPr>
        <w:t>I</w:t>
      </w:r>
      <w:r w:rsidR="00D16C13" w:rsidRPr="00D16C13">
        <w:rPr>
          <w:sz w:val="24"/>
          <w:szCs w:val="24"/>
        </w:rPr>
        <w:t xml:space="preserve"> кв. 2019г. </w:t>
      </w:r>
      <w:r w:rsidR="007E1632" w:rsidRPr="00D16C13">
        <w:rPr>
          <w:sz w:val="24"/>
          <w:szCs w:val="24"/>
        </w:rPr>
        <w:t>с</w:t>
      </w:r>
      <w:r w:rsidR="007E1632" w:rsidRPr="00D16C13">
        <w:rPr>
          <w:sz w:val="24"/>
          <w:szCs w:val="24"/>
        </w:rPr>
        <w:t>о</w:t>
      </w:r>
      <w:r w:rsidR="007E1632" w:rsidRPr="00D16C13">
        <w:rPr>
          <w:sz w:val="24"/>
          <w:szCs w:val="24"/>
        </w:rPr>
        <w:t xml:space="preserve">ставило 5 </w:t>
      </w:r>
      <w:r w:rsidR="00B10828">
        <w:rPr>
          <w:sz w:val="24"/>
          <w:szCs w:val="24"/>
        </w:rPr>
        <w:t>05</w:t>
      </w:r>
      <w:r w:rsidR="007E1632" w:rsidRPr="00D16C13">
        <w:rPr>
          <w:sz w:val="24"/>
          <w:szCs w:val="24"/>
        </w:rPr>
        <w:t>4,1</w:t>
      </w:r>
      <w:r w:rsidR="00A929DA" w:rsidRPr="00D16C13">
        <w:rPr>
          <w:sz w:val="24"/>
          <w:szCs w:val="24"/>
        </w:rPr>
        <w:t xml:space="preserve"> тыс. рублей.</w:t>
      </w:r>
    </w:p>
    <w:p w:rsidR="00A929DA" w:rsidRPr="007E1632" w:rsidRDefault="00A929DA" w:rsidP="007E1632">
      <w:pPr>
        <w:shd w:val="clear" w:color="auto" w:fill="FFFFFF"/>
        <w:tabs>
          <w:tab w:val="left" w:pos="864"/>
        </w:tabs>
        <w:spacing w:line="276" w:lineRule="auto"/>
        <w:ind w:left="12"/>
      </w:pPr>
      <w:r w:rsidRPr="007E1632">
        <w:t xml:space="preserve">        </w:t>
      </w:r>
      <w:r w:rsidRPr="007E1632">
        <w:rPr>
          <w:b/>
          <w:i/>
        </w:rPr>
        <w:t xml:space="preserve"> Неналоговые доходы</w:t>
      </w:r>
      <w:r w:rsidRPr="007E1632">
        <w:t>.</w:t>
      </w:r>
    </w:p>
    <w:p w:rsidR="004E1D23" w:rsidRDefault="00A929DA" w:rsidP="00106CF7">
      <w:pPr>
        <w:pStyle w:val="a7"/>
        <w:spacing w:line="276" w:lineRule="auto"/>
        <w:rPr>
          <w:sz w:val="24"/>
          <w:szCs w:val="24"/>
        </w:rPr>
      </w:pPr>
      <w:r w:rsidRPr="00582C8A">
        <w:rPr>
          <w:color w:val="FF0000"/>
          <w:sz w:val="24"/>
          <w:szCs w:val="24"/>
        </w:rPr>
        <w:t xml:space="preserve">         </w:t>
      </w:r>
      <w:r w:rsidRPr="007815A6">
        <w:rPr>
          <w:sz w:val="24"/>
          <w:szCs w:val="24"/>
        </w:rPr>
        <w:t xml:space="preserve">В </w:t>
      </w:r>
      <w:r w:rsidRPr="007815A6">
        <w:rPr>
          <w:sz w:val="24"/>
          <w:szCs w:val="24"/>
          <w:lang w:val="en-US"/>
        </w:rPr>
        <w:t>I</w:t>
      </w:r>
      <w:r w:rsidR="00651E33" w:rsidRPr="007815A6">
        <w:rPr>
          <w:sz w:val="24"/>
          <w:szCs w:val="24"/>
        </w:rPr>
        <w:t xml:space="preserve"> кв. 2020</w:t>
      </w:r>
      <w:r w:rsidRPr="007815A6">
        <w:rPr>
          <w:sz w:val="24"/>
          <w:szCs w:val="24"/>
        </w:rPr>
        <w:t xml:space="preserve">г. неналоговые доходы поступили в сумме </w:t>
      </w:r>
      <w:r w:rsidR="007815A6" w:rsidRPr="007815A6">
        <w:rPr>
          <w:sz w:val="24"/>
          <w:szCs w:val="24"/>
        </w:rPr>
        <w:t>6 098,7</w:t>
      </w:r>
      <w:r w:rsidRPr="007815A6">
        <w:rPr>
          <w:sz w:val="24"/>
          <w:szCs w:val="24"/>
        </w:rPr>
        <w:t xml:space="preserve"> тыс. рублей; к уровню </w:t>
      </w:r>
      <w:r w:rsidRPr="007815A6">
        <w:rPr>
          <w:sz w:val="24"/>
          <w:szCs w:val="24"/>
          <w:lang w:val="en-US"/>
        </w:rPr>
        <w:t>I</w:t>
      </w:r>
      <w:r w:rsidR="00106CF7" w:rsidRPr="007815A6">
        <w:rPr>
          <w:sz w:val="24"/>
          <w:szCs w:val="24"/>
        </w:rPr>
        <w:t xml:space="preserve"> квар</w:t>
      </w:r>
      <w:r w:rsidR="00AC5783" w:rsidRPr="007815A6">
        <w:rPr>
          <w:sz w:val="24"/>
          <w:szCs w:val="24"/>
        </w:rPr>
        <w:t>т</w:t>
      </w:r>
      <w:r w:rsidR="00AC5783" w:rsidRPr="007815A6">
        <w:rPr>
          <w:sz w:val="24"/>
          <w:szCs w:val="24"/>
        </w:rPr>
        <w:t>а</w:t>
      </w:r>
      <w:r w:rsidR="00AC5783" w:rsidRPr="007815A6">
        <w:rPr>
          <w:sz w:val="24"/>
          <w:szCs w:val="24"/>
        </w:rPr>
        <w:t>ла</w:t>
      </w:r>
      <w:r w:rsidR="00106CF7" w:rsidRPr="007815A6">
        <w:rPr>
          <w:sz w:val="24"/>
          <w:szCs w:val="24"/>
        </w:rPr>
        <w:t xml:space="preserve"> </w:t>
      </w:r>
      <w:r w:rsidR="00651E33" w:rsidRPr="007815A6">
        <w:rPr>
          <w:sz w:val="24"/>
          <w:szCs w:val="24"/>
        </w:rPr>
        <w:t>2019</w:t>
      </w:r>
      <w:r w:rsidRPr="007815A6">
        <w:rPr>
          <w:sz w:val="24"/>
          <w:szCs w:val="24"/>
        </w:rPr>
        <w:t xml:space="preserve">г. поступление </w:t>
      </w:r>
      <w:r w:rsidR="007815A6" w:rsidRPr="007815A6">
        <w:rPr>
          <w:sz w:val="24"/>
          <w:szCs w:val="24"/>
        </w:rPr>
        <w:t>уменьшилось на 4 482,7 тыс. рублей или  42,4</w:t>
      </w:r>
      <w:r w:rsidRPr="007815A6">
        <w:rPr>
          <w:sz w:val="24"/>
          <w:szCs w:val="24"/>
        </w:rPr>
        <w:t>%.</w:t>
      </w:r>
      <w:r w:rsidR="00561CEF">
        <w:rPr>
          <w:color w:val="FF0000"/>
          <w:spacing w:val="-1"/>
          <w:sz w:val="24"/>
          <w:szCs w:val="24"/>
        </w:rPr>
        <w:t xml:space="preserve"> </w:t>
      </w:r>
      <w:r w:rsidRPr="007815A6">
        <w:rPr>
          <w:spacing w:val="-1"/>
          <w:sz w:val="24"/>
          <w:szCs w:val="24"/>
        </w:rPr>
        <w:t>Удельный вес неналоговых доходов в общей сумме налоговых и неналоговых доходов в</w:t>
      </w:r>
      <w:r w:rsidR="004E1D23">
        <w:rPr>
          <w:spacing w:val="-1"/>
          <w:sz w:val="24"/>
          <w:szCs w:val="24"/>
        </w:rPr>
        <w:t xml:space="preserve">  </w:t>
      </w:r>
      <w:r w:rsidRPr="007815A6">
        <w:rPr>
          <w:sz w:val="24"/>
          <w:szCs w:val="24"/>
          <w:lang w:val="en-US"/>
        </w:rPr>
        <w:t>I</w:t>
      </w:r>
      <w:r w:rsidR="00561CEF">
        <w:rPr>
          <w:sz w:val="24"/>
          <w:szCs w:val="24"/>
        </w:rPr>
        <w:t xml:space="preserve"> кв.</w:t>
      </w:r>
      <w:r w:rsidR="00106CF7" w:rsidRPr="007815A6">
        <w:rPr>
          <w:sz w:val="24"/>
          <w:szCs w:val="24"/>
        </w:rPr>
        <w:t xml:space="preserve"> </w:t>
      </w:r>
      <w:r w:rsidR="00651E33" w:rsidRPr="007815A6">
        <w:rPr>
          <w:sz w:val="24"/>
          <w:szCs w:val="24"/>
        </w:rPr>
        <w:t>2020</w:t>
      </w:r>
      <w:r w:rsidRPr="007815A6">
        <w:rPr>
          <w:sz w:val="24"/>
          <w:szCs w:val="24"/>
        </w:rPr>
        <w:t xml:space="preserve">г. </w:t>
      </w:r>
      <w:r w:rsidR="007815A6" w:rsidRPr="007815A6">
        <w:rPr>
          <w:sz w:val="24"/>
          <w:szCs w:val="24"/>
        </w:rPr>
        <w:t xml:space="preserve">составил 12,1%, что </w:t>
      </w:r>
      <w:proofErr w:type="gramStart"/>
      <w:r w:rsidR="007815A6" w:rsidRPr="007815A6">
        <w:rPr>
          <w:sz w:val="24"/>
          <w:szCs w:val="24"/>
        </w:rPr>
        <w:t>на</w:t>
      </w:r>
      <w:proofErr w:type="gramEnd"/>
      <w:r w:rsidR="007815A6" w:rsidRPr="007815A6">
        <w:rPr>
          <w:sz w:val="24"/>
          <w:szCs w:val="24"/>
        </w:rPr>
        <w:t xml:space="preserve"> </w:t>
      </w:r>
    </w:p>
    <w:p w:rsidR="00A929DA" w:rsidRPr="00582C8A" w:rsidRDefault="007815A6" w:rsidP="00106CF7">
      <w:pPr>
        <w:pStyle w:val="a7"/>
        <w:spacing w:line="276" w:lineRule="auto"/>
      </w:pPr>
      <w:r w:rsidRPr="007815A6">
        <w:rPr>
          <w:sz w:val="24"/>
          <w:szCs w:val="24"/>
        </w:rPr>
        <w:t>9,1</w:t>
      </w:r>
      <w:r w:rsidR="00A929DA" w:rsidRPr="007815A6">
        <w:rPr>
          <w:sz w:val="24"/>
          <w:szCs w:val="24"/>
        </w:rPr>
        <w:t xml:space="preserve"> % ниже, чем в </w:t>
      </w:r>
      <w:r w:rsidR="00A929DA" w:rsidRPr="007815A6">
        <w:rPr>
          <w:sz w:val="24"/>
          <w:szCs w:val="24"/>
          <w:lang w:val="en-US"/>
        </w:rPr>
        <w:t>I</w:t>
      </w:r>
      <w:r w:rsidR="00106CF7" w:rsidRPr="007815A6">
        <w:rPr>
          <w:sz w:val="24"/>
          <w:szCs w:val="24"/>
        </w:rPr>
        <w:t xml:space="preserve"> квартале </w:t>
      </w:r>
      <w:r w:rsidR="00A929DA" w:rsidRPr="007815A6">
        <w:rPr>
          <w:sz w:val="24"/>
          <w:szCs w:val="24"/>
        </w:rPr>
        <w:t>201</w:t>
      </w:r>
      <w:r w:rsidR="00651E33" w:rsidRPr="007815A6">
        <w:rPr>
          <w:sz w:val="24"/>
          <w:szCs w:val="24"/>
        </w:rPr>
        <w:t>9</w:t>
      </w:r>
      <w:r w:rsidR="00A929DA" w:rsidRPr="007815A6">
        <w:rPr>
          <w:sz w:val="24"/>
          <w:szCs w:val="24"/>
        </w:rPr>
        <w:t>г. Сравнительные показатели исполнения доходной части бюдж</w:t>
      </w:r>
      <w:r w:rsidR="00A929DA" w:rsidRPr="007815A6">
        <w:rPr>
          <w:sz w:val="24"/>
          <w:szCs w:val="24"/>
        </w:rPr>
        <w:t>е</w:t>
      </w:r>
      <w:r w:rsidR="00A929DA" w:rsidRPr="007815A6">
        <w:rPr>
          <w:sz w:val="24"/>
          <w:szCs w:val="24"/>
        </w:rPr>
        <w:t xml:space="preserve">та по неналоговым доходам </w:t>
      </w:r>
      <w:r w:rsidR="00A929DA" w:rsidRPr="00582C8A">
        <w:rPr>
          <w:sz w:val="24"/>
          <w:szCs w:val="24"/>
        </w:rPr>
        <w:t xml:space="preserve">за </w:t>
      </w:r>
      <w:r w:rsidR="00A929DA" w:rsidRPr="00582C8A">
        <w:rPr>
          <w:sz w:val="24"/>
          <w:szCs w:val="24"/>
          <w:lang w:val="en-US"/>
        </w:rPr>
        <w:t>I</w:t>
      </w:r>
      <w:r w:rsidR="00A929DA" w:rsidRPr="00582C8A">
        <w:rPr>
          <w:sz w:val="24"/>
          <w:szCs w:val="24"/>
        </w:rPr>
        <w:t xml:space="preserve"> кв.</w:t>
      </w:r>
      <w:r w:rsidR="00582C8A" w:rsidRPr="00582C8A">
        <w:rPr>
          <w:sz w:val="24"/>
          <w:szCs w:val="24"/>
        </w:rPr>
        <w:t>2019</w:t>
      </w:r>
      <w:r w:rsidR="00A929DA" w:rsidRPr="00582C8A">
        <w:rPr>
          <w:sz w:val="24"/>
          <w:szCs w:val="24"/>
        </w:rPr>
        <w:t xml:space="preserve">г. и за </w:t>
      </w:r>
      <w:r w:rsidR="00A929DA" w:rsidRPr="00582C8A">
        <w:rPr>
          <w:sz w:val="24"/>
          <w:szCs w:val="24"/>
          <w:lang w:val="en-US"/>
        </w:rPr>
        <w:t>I</w:t>
      </w:r>
      <w:r w:rsidR="00582C8A" w:rsidRPr="00582C8A">
        <w:rPr>
          <w:sz w:val="24"/>
          <w:szCs w:val="24"/>
        </w:rPr>
        <w:t xml:space="preserve"> кв. 2020</w:t>
      </w:r>
      <w:r w:rsidR="00A929DA" w:rsidRPr="00582C8A">
        <w:rPr>
          <w:sz w:val="24"/>
          <w:szCs w:val="24"/>
        </w:rPr>
        <w:t xml:space="preserve">г., </w:t>
      </w:r>
      <w:r w:rsidR="00A929DA" w:rsidRPr="00582C8A">
        <w:rPr>
          <w:spacing w:val="3"/>
          <w:sz w:val="24"/>
          <w:szCs w:val="24"/>
        </w:rPr>
        <w:t>результаты исполнения</w:t>
      </w:r>
      <w:r w:rsidR="00A929DA" w:rsidRPr="00582C8A">
        <w:rPr>
          <w:sz w:val="24"/>
          <w:szCs w:val="24"/>
        </w:rPr>
        <w:t xml:space="preserve"> за </w:t>
      </w:r>
      <w:r w:rsidR="00A929DA" w:rsidRPr="00582C8A">
        <w:rPr>
          <w:sz w:val="24"/>
          <w:szCs w:val="24"/>
          <w:lang w:val="en-US"/>
        </w:rPr>
        <w:t>I</w:t>
      </w:r>
      <w:r w:rsidR="00582C8A" w:rsidRPr="00582C8A">
        <w:rPr>
          <w:sz w:val="24"/>
          <w:szCs w:val="24"/>
        </w:rPr>
        <w:t xml:space="preserve"> кв. 2020</w:t>
      </w:r>
      <w:r w:rsidR="00A929DA" w:rsidRPr="00582C8A">
        <w:rPr>
          <w:sz w:val="24"/>
          <w:szCs w:val="24"/>
        </w:rPr>
        <w:t>г.</w:t>
      </w:r>
      <w:r w:rsidR="00A929DA" w:rsidRPr="00582C8A">
        <w:rPr>
          <w:spacing w:val="3"/>
          <w:sz w:val="24"/>
          <w:szCs w:val="24"/>
        </w:rPr>
        <w:t xml:space="preserve"> </w:t>
      </w:r>
      <w:r w:rsidR="00A929DA" w:rsidRPr="00582C8A">
        <w:rPr>
          <w:sz w:val="24"/>
          <w:szCs w:val="24"/>
        </w:rPr>
        <w:t>уточненного годового плана представлены в таблице:</w:t>
      </w:r>
      <w:r w:rsidR="004E1D23">
        <w:rPr>
          <w:sz w:val="24"/>
          <w:szCs w:val="24"/>
        </w:rPr>
        <w:t xml:space="preserve">      </w:t>
      </w:r>
      <w:r w:rsidR="00106CF7" w:rsidRPr="00582C8A">
        <w:t xml:space="preserve">                                         Таблица № </w:t>
      </w:r>
      <w:r w:rsidR="001302F2" w:rsidRPr="00582C8A">
        <w:t>3</w:t>
      </w:r>
      <w:r w:rsidR="00106CF7" w:rsidRPr="00582C8A">
        <w:t>,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851"/>
        <w:gridCol w:w="1134"/>
      </w:tblGrid>
      <w:tr w:rsidR="00582C8A" w:rsidRPr="00582C8A" w:rsidTr="00A929DA">
        <w:trPr>
          <w:trHeight w:val="17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582C8A" w:rsidRDefault="00A929DA" w:rsidP="00A929DA">
            <w:pPr>
              <w:shd w:val="clear" w:color="auto" w:fill="FFFFFF"/>
              <w:ind w:left="631" w:right="-229"/>
              <w:jc w:val="center"/>
              <w:rPr>
                <w:sz w:val="20"/>
                <w:szCs w:val="20"/>
              </w:rPr>
            </w:pPr>
            <w:r w:rsidRPr="00582C8A">
              <w:rPr>
                <w:bCs/>
                <w:spacing w:val="-3"/>
                <w:sz w:val="20"/>
                <w:szCs w:val="20"/>
              </w:rPr>
              <w:t>Наименование</w:t>
            </w:r>
          </w:p>
          <w:p w:rsidR="00A929DA" w:rsidRPr="00582C8A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  <w:p w:rsidR="00A929DA" w:rsidRPr="00582C8A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pacing w:val="-4"/>
                <w:sz w:val="20"/>
                <w:szCs w:val="20"/>
              </w:rPr>
            </w:pPr>
            <w:r w:rsidRPr="00582C8A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A929DA" w:rsidRPr="00582C8A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z w:val="20"/>
                <w:szCs w:val="20"/>
              </w:rPr>
            </w:pPr>
            <w:r w:rsidRPr="00582C8A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582C8A">
              <w:rPr>
                <w:bCs/>
                <w:sz w:val="20"/>
                <w:szCs w:val="20"/>
              </w:rPr>
              <w:t>за</w:t>
            </w:r>
          </w:p>
          <w:p w:rsidR="00A929DA" w:rsidRPr="00582C8A" w:rsidRDefault="00A929DA" w:rsidP="00582C8A">
            <w:pPr>
              <w:shd w:val="clear" w:color="auto" w:fill="FFFFFF"/>
              <w:spacing w:line="206" w:lineRule="exact"/>
              <w:ind w:left="-76" w:firstLine="76"/>
              <w:jc w:val="center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  <w:lang w:val="en-US"/>
              </w:rPr>
              <w:t>I</w:t>
            </w:r>
            <w:r w:rsidRPr="00582C8A">
              <w:rPr>
                <w:bCs/>
                <w:sz w:val="20"/>
                <w:szCs w:val="20"/>
              </w:rPr>
              <w:t xml:space="preserve"> кв. 201</w:t>
            </w:r>
            <w:r w:rsidR="00582C8A" w:rsidRPr="00582C8A">
              <w:rPr>
                <w:bCs/>
                <w:sz w:val="20"/>
                <w:szCs w:val="20"/>
              </w:rPr>
              <w:t>9</w:t>
            </w:r>
            <w:r w:rsidRPr="00582C8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651E33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102"/>
              <w:jc w:val="center"/>
              <w:rPr>
                <w:bCs/>
                <w:sz w:val="20"/>
                <w:szCs w:val="20"/>
              </w:rPr>
            </w:pPr>
            <w:r w:rsidRPr="00651E33">
              <w:rPr>
                <w:bCs/>
                <w:spacing w:val="-4"/>
                <w:sz w:val="20"/>
                <w:szCs w:val="20"/>
              </w:rPr>
              <w:t xml:space="preserve">Исполнено </w:t>
            </w:r>
            <w:r w:rsidRPr="00651E33">
              <w:rPr>
                <w:bCs/>
                <w:sz w:val="20"/>
                <w:szCs w:val="20"/>
              </w:rPr>
              <w:t>за</w:t>
            </w:r>
          </w:p>
          <w:p w:rsidR="00A929DA" w:rsidRPr="00651E33" w:rsidRDefault="00A929DA" w:rsidP="00A929DA">
            <w:pPr>
              <w:shd w:val="clear" w:color="auto" w:fill="FFFFFF"/>
              <w:spacing w:line="206" w:lineRule="exact"/>
              <w:ind w:left="-76" w:firstLine="76"/>
              <w:jc w:val="center"/>
              <w:rPr>
                <w:sz w:val="20"/>
                <w:szCs w:val="20"/>
              </w:rPr>
            </w:pPr>
            <w:r w:rsidRPr="00651E33">
              <w:rPr>
                <w:sz w:val="20"/>
                <w:szCs w:val="20"/>
                <w:lang w:val="en-US"/>
              </w:rPr>
              <w:t>I</w:t>
            </w:r>
            <w:r w:rsidR="00651E33" w:rsidRPr="00651E33">
              <w:rPr>
                <w:bCs/>
                <w:sz w:val="20"/>
                <w:szCs w:val="20"/>
              </w:rPr>
              <w:t xml:space="preserve"> кв. 2020</w:t>
            </w:r>
            <w:r w:rsidRPr="00651E33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651E33" w:rsidRDefault="00A929DA" w:rsidP="00A929DA">
            <w:pPr>
              <w:jc w:val="center"/>
              <w:rPr>
                <w:sz w:val="20"/>
                <w:szCs w:val="20"/>
              </w:rPr>
            </w:pPr>
            <w:r w:rsidRPr="00651E33">
              <w:rPr>
                <w:sz w:val="20"/>
                <w:szCs w:val="20"/>
              </w:rPr>
              <w:t>Уточне</w:t>
            </w:r>
            <w:r w:rsidRPr="00651E33">
              <w:rPr>
                <w:sz w:val="20"/>
                <w:szCs w:val="20"/>
              </w:rPr>
              <w:t>н</w:t>
            </w:r>
            <w:r w:rsidRPr="00651E33">
              <w:rPr>
                <w:sz w:val="20"/>
                <w:szCs w:val="20"/>
              </w:rPr>
              <w:t xml:space="preserve">ный план </w:t>
            </w:r>
          </w:p>
          <w:p w:rsidR="00A929DA" w:rsidRPr="00651E33" w:rsidRDefault="00651E33" w:rsidP="00A929DA">
            <w:pPr>
              <w:jc w:val="center"/>
              <w:rPr>
                <w:sz w:val="20"/>
                <w:szCs w:val="20"/>
              </w:rPr>
            </w:pPr>
            <w:r w:rsidRPr="00651E33">
              <w:rPr>
                <w:sz w:val="20"/>
                <w:szCs w:val="20"/>
              </w:rPr>
              <w:t xml:space="preserve"> на 2020</w:t>
            </w:r>
            <w:r w:rsidR="00A929DA" w:rsidRPr="00651E33"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651E33" w:rsidRDefault="00A929DA" w:rsidP="00A929DA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jc w:val="center"/>
              <w:rPr>
                <w:bCs/>
                <w:spacing w:val="-4"/>
                <w:sz w:val="20"/>
                <w:szCs w:val="20"/>
              </w:rPr>
            </w:pPr>
            <w:r w:rsidRPr="00651E33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A929DA" w:rsidRPr="00651E33" w:rsidRDefault="00A929DA" w:rsidP="00A929DA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jc w:val="center"/>
              <w:rPr>
                <w:sz w:val="20"/>
                <w:szCs w:val="20"/>
              </w:rPr>
            </w:pPr>
            <w:r w:rsidRPr="00651E33">
              <w:rPr>
                <w:bCs/>
                <w:spacing w:val="-4"/>
                <w:sz w:val="20"/>
                <w:szCs w:val="20"/>
              </w:rPr>
              <w:t xml:space="preserve">за </w:t>
            </w:r>
            <w:r w:rsidRPr="00651E33">
              <w:rPr>
                <w:sz w:val="20"/>
                <w:szCs w:val="20"/>
                <w:lang w:val="en-US"/>
              </w:rPr>
              <w:t>I</w:t>
            </w:r>
            <w:r w:rsidR="00651E33" w:rsidRPr="00651E33">
              <w:rPr>
                <w:bCs/>
                <w:sz w:val="20"/>
                <w:szCs w:val="20"/>
              </w:rPr>
              <w:t xml:space="preserve"> кв. 2020</w:t>
            </w:r>
            <w:r w:rsidRPr="00651E33">
              <w:rPr>
                <w:bCs/>
                <w:sz w:val="20"/>
                <w:szCs w:val="20"/>
              </w:rPr>
              <w:t>г.</w:t>
            </w:r>
            <w:r w:rsidRPr="00651E33">
              <w:rPr>
                <w:sz w:val="20"/>
                <w:szCs w:val="20"/>
              </w:rPr>
              <w:t xml:space="preserve"> в % к</w:t>
            </w:r>
          </w:p>
        </w:tc>
      </w:tr>
      <w:tr w:rsidR="00582C8A" w:rsidRPr="00582C8A" w:rsidTr="00A929DA">
        <w:trPr>
          <w:trHeight w:val="17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582C8A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651E33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651E33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651E33" w:rsidRDefault="00A929DA" w:rsidP="00A929DA">
            <w:pPr>
              <w:shd w:val="clear" w:color="auto" w:fill="FFFFFF"/>
              <w:spacing w:line="206" w:lineRule="exact"/>
              <w:ind w:left="7" w:right="-229" w:hanging="7"/>
              <w:rPr>
                <w:sz w:val="20"/>
                <w:szCs w:val="20"/>
              </w:rPr>
            </w:pPr>
            <w:r w:rsidRPr="00651E33">
              <w:rPr>
                <w:bCs/>
                <w:spacing w:val="-4"/>
                <w:sz w:val="20"/>
                <w:szCs w:val="20"/>
              </w:rPr>
              <w:t xml:space="preserve">  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651E33" w:rsidRDefault="00A929DA" w:rsidP="00A929DA">
            <w:pPr>
              <w:shd w:val="clear" w:color="auto" w:fill="FFFFFF"/>
              <w:spacing w:line="211" w:lineRule="exact"/>
              <w:ind w:left="-40" w:right="-229" w:firstLine="40"/>
              <w:rPr>
                <w:sz w:val="20"/>
                <w:szCs w:val="20"/>
              </w:rPr>
            </w:pPr>
            <w:r w:rsidRPr="00651E33">
              <w:rPr>
                <w:sz w:val="20"/>
                <w:szCs w:val="20"/>
              </w:rPr>
              <w:t xml:space="preserve"> </w:t>
            </w:r>
            <w:r w:rsidRPr="00651E33">
              <w:rPr>
                <w:sz w:val="20"/>
                <w:szCs w:val="20"/>
                <w:lang w:val="en-US"/>
              </w:rPr>
              <w:t>I</w:t>
            </w:r>
            <w:r w:rsidR="00651E33" w:rsidRPr="00651E33">
              <w:rPr>
                <w:bCs/>
                <w:sz w:val="20"/>
                <w:szCs w:val="20"/>
              </w:rPr>
              <w:t xml:space="preserve"> кв. 2019</w:t>
            </w:r>
            <w:r w:rsidRPr="00651E33">
              <w:rPr>
                <w:bCs/>
                <w:sz w:val="20"/>
                <w:szCs w:val="20"/>
              </w:rPr>
              <w:t>г</w:t>
            </w:r>
          </w:p>
        </w:tc>
      </w:tr>
      <w:tr w:rsidR="00582C8A" w:rsidRPr="00582C8A" w:rsidTr="00A929DA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20"/>
                <w:szCs w:val="20"/>
              </w:rPr>
            </w:pPr>
            <w:r w:rsidRPr="00582C8A">
              <w:rPr>
                <w:bCs/>
                <w:sz w:val="18"/>
                <w:szCs w:val="18"/>
              </w:rPr>
              <w:t>1</w:t>
            </w:r>
            <w:r w:rsidRPr="00582C8A">
              <w:rPr>
                <w:bCs/>
                <w:sz w:val="20"/>
                <w:szCs w:val="20"/>
              </w:rPr>
              <w:t>. Доходы от использования имущества, находящегося в гос. и муниципальной собственности,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ind w:right="-229"/>
              <w:jc w:val="center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>4 267,2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75AFD" w:rsidRDefault="00575AFD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575AFD">
              <w:rPr>
                <w:sz w:val="20"/>
                <w:szCs w:val="20"/>
              </w:rPr>
              <w:t>5 703,3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75AFD" w:rsidRDefault="00575AFD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575AFD">
              <w:rPr>
                <w:sz w:val="20"/>
                <w:szCs w:val="20"/>
              </w:rPr>
              <w:t>25 060,0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7815A6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7815A6">
              <w:rPr>
                <w:sz w:val="20"/>
                <w:szCs w:val="20"/>
              </w:rPr>
              <w:t>133,7</w:t>
            </w:r>
          </w:p>
        </w:tc>
      </w:tr>
      <w:tr w:rsidR="00582C8A" w:rsidRPr="00582C8A" w:rsidTr="00A929DA">
        <w:trPr>
          <w:trHeight w:val="79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i/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 xml:space="preserve">- </w:t>
            </w:r>
            <w:r w:rsidRPr="00582C8A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разграничена,</w:t>
            </w:r>
          </w:p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bCs/>
                <w:sz w:val="18"/>
                <w:szCs w:val="18"/>
              </w:rPr>
            </w:pPr>
            <w:r w:rsidRPr="00582C8A">
              <w:rPr>
                <w:i/>
                <w:sz w:val="20"/>
                <w:szCs w:val="20"/>
              </w:rPr>
              <w:t xml:space="preserve"> а также средства от продажи права на заключение дог</w:t>
            </w:r>
            <w:r w:rsidRPr="00582C8A">
              <w:rPr>
                <w:i/>
                <w:sz w:val="20"/>
                <w:szCs w:val="20"/>
              </w:rPr>
              <w:t>о</w:t>
            </w:r>
            <w:r w:rsidRPr="00582C8A">
              <w:rPr>
                <w:i/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525,5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3 800,0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69,9</w:t>
            </w:r>
          </w:p>
        </w:tc>
      </w:tr>
      <w:tr w:rsidR="00582C8A" w:rsidRPr="00582C8A" w:rsidTr="00A929DA">
        <w:trPr>
          <w:trHeight w:val="86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 xml:space="preserve">- доходы, получаемые в виде арендной платы за земли </w:t>
            </w:r>
          </w:p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 xml:space="preserve">после разграничения </w:t>
            </w:r>
            <w:proofErr w:type="gramStart"/>
            <w:r w:rsidRPr="00582C8A">
              <w:rPr>
                <w:i/>
                <w:sz w:val="20"/>
                <w:szCs w:val="20"/>
              </w:rPr>
              <w:t>гос. собственности</w:t>
            </w:r>
            <w:proofErr w:type="gramEnd"/>
            <w:r w:rsidRPr="00582C8A">
              <w:rPr>
                <w:i/>
                <w:sz w:val="20"/>
                <w:szCs w:val="20"/>
              </w:rPr>
              <w:t xml:space="preserve"> на землю, а так</w:t>
            </w:r>
          </w:p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18"/>
                <w:szCs w:val="18"/>
              </w:rPr>
            </w:pPr>
            <w:proofErr w:type="gramStart"/>
            <w:r w:rsidRPr="00582C8A">
              <w:rPr>
                <w:i/>
                <w:sz w:val="20"/>
                <w:szCs w:val="20"/>
              </w:rPr>
              <w:t>же</w:t>
            </w:r>
            <w:proofErr w:type="gramEnd"/>
            <w:r w:rsidRPr="00582C8A">
              <w:rPr>
                <w:i/>
                <w:sz w:val="20"/>
                <w:szCs w:val="20"/>
              </w:rPr>
              <w:t xml:space="preserve"> средства от продажи права на заключение договоров аренды указанных земельных участков;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1 6</w:t>
            </w:r>
            <w:r>
              <w:rPr>
                <w:i/>
                <w:sz w:val="20"/>
                <w:szCs w:val="20"/>
              </w:rPr>
              <w:t>6</w:t>
            </w:r>
            <w:r w:rsidRPr="00AA0E2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7815A6">
            <w:pPr>
              <w:ind w:right="-229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 xml:space="preserve">в 12,8 раз </w:t>
            </w:r>
            <w:r w:rsidRPr="007815A6">
              <w:rPr>
                <w:sz w:val="20"/>
                <w:szCs w:val="20"/>
              </w:rPr>
              <w:t>&gt;</w:t>
            </w:r>
          </w:p>
        </w:tc>
      </w:tr>
      <w:tr w:rsidR="00582C8A" w:rsidRPr="00582C8A" w:rsidTr="00A929DA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- доходы от сдачи в аренду имущества, находящегося в оперативном управлении муниципальных учреждений;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582C8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114,6</w:t>
            </w:r>
          </w:p>
        </w:tc>
      </w:tr>
      <w:tr w:rsidR="00582C8A" w:rsidRPr="00582C8A" w:rsidTr="00A929DA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101" w:firstLine="26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- доходы от сдачи в аренду имущества, составляющего муниципальную казну;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1 356,5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1 117,0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5 800,0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82,3</w:t>
            </w:r>
          </w:p>
        </w:tc>
      </w:tr>
      <w:tr w:rsidR="00582C8A" w:rsidRPr="00582C8A" w:rsidTr="00A929DA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 xml:space="preserve">- </w:t>
            </w:r>
            <w:r w:rsidRPr="00582C8A">
              <w:rPr>
                <w:bCs/>
                <w:i/>
                <w:sz w:val="20"/>
                <w:szCs w:val="20"/>
              </w:rPr>
              <w:t>платежи от гос. и муниципальных унитарных предпри</w:t>
            </w:r>
            <w:r w:rsidRPr="00582C8A">
              <w:rPr>
                <w:bCs/>
                <w:i/>
                <w:sz w:val="20"/>
                <w:szCs w:val="20"/>
              </w:rPr>
              <w:t>я</w:t>
            </w:r>
            <w:r w:rsidRPr="00582C8A">
              <w:rPr>
                <w:bCs/>
                <w:i/>
                <w:sz w:val="20"/>
                <w:szCs w:val="20"/>
              </w:rPr>
              <w:t>тий;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A0E2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2 3</w:t>
            </w:r>
            <w:r w:rsidR="00582C8A" w:rsidRPr="00AA0E2A">
              <w:rPr>
                <w:i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582C8A" w:rsidP="00AA0E2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>10 000,</w:t>
            </w:r>
            <w:r w:rsidR="00AA0E2A" w:rsidRPr="00AA0E2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191,7</w:t>
            </w:r>
          </w:p>
        </w:tc>
      </w:tr>
      <w:tr w:rsidR="00582C8A" w:rsidRPr="00582C8A" w:rsidTr="00A929DA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 xml:space="preserve">- </w:t>
            </w:r>
            <w:r w:rsidRPr="00582C8A">
              <w:rPr>
                <w:bCs/>
                <w:i/>
                <w:sz w:val="20"/>
                <w:szCs w:val="20"/>
              </w:rPr>
              <w:t xml:space="preserve">прочие доходы от использования имущества и прав, </w:t>
            </w:r>
          </w:p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proofErr w:type="gramStart"/>
            <w:r w:rsidRPr="00582C8A">
              <w:rPr>
                <w:bCs/>
                <w:i/>
                <w:sz w:val="20"/>
                <w:szCs w:val="20"/>
              </w:rPr>
              <w:t>находящихся</w:t>
            </w:r>
            <w:proofErr w:type="gramEnd"/>
            <w:r w:rsidRPr="00582C8A">
              <w:rPr>
                <w:bCs/>
                <w:i/>
                <w:sz w:val="20"/>
                <w:szCs w:val="20"/>
              </w:rPr>
              <w:t xml:space="preserve"> в 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A0E2A">
            <w:pPr>
              <w:ind w:right="-229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AA0E2A">
              <w:rPr>
                <w:i/>
                <w:sz w:val="20"/>
                <w:szCs w:val="20"/>
              </w:rPr>
              <w:t>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AA0E2A" w:rsidRDefault="00AA0E2A" w:rsidP="00AA0E2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AA0E2A">
              <w:rPr>
                <w:i/>
                <w:sz w:val="20"/>
                <w:szCs w:val="20"/>
              </w:rPr>
              <w:t xml:space="preserve"> 3 5</w:t>
            </w:r>
            <w:r w:rsidR="00582C8A" w:rsidRPr="00AA0E2A">
              <w:rPr>
                <w:i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7815A6">
              <w:rPr>
                <w:i/>
                <w:sz w:val="20"/>
                <w:szCs w:val="20"/>
              </w:rPr>
              <w:t>118,1</w:t>
            </w:r>
          </w:p>
        </w:tc>
      </w:tr>
      <w:tr w:rsidR="00582C8A" w:rsidRPr="00582C8A" w:rsidTr="00A929DA">
        <w:trPr>
          <w:trHeight w:val="4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582C8A">
              <w:rPr>
                <w:bCs/>
                <w:sz w:val="20"/>
                <w:szCs w:val="20"/>
              </w:rPr>
              <w:t>2. Доходы от оказания платных услуг и компенсации</w:t>
            </w:r>
          </w:p>
          <w:p w:rsidR="00582C8A" w:rsidRPr="00582C8A" w:rsidRDefault="00582C8A" w:rsidP="00A929DA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582C8A">
              <w:rPr>
                <w:bCs/>
                <w:sz w:val="20"/>
                <w:szCs w:val="20"/>
              </w:rPr>
              <w:t>затрат государства.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left="269" w:right="-229"/>
              <w:jc w:val="center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left="269" w:right="-229"/>
              <w:jc w:val="center"/>
              <w:rPr>
                <w:sz w:val="20"/>
                <w:szCs w:val="20"/>
              </w:rPr>
            </w:pPr>
            <w:r w:rsidRPr="00EC2E90">
              <w:rPr>
                <w:sz w:val="20"/>
                <w:szCs w:val="20"/>
              </w:rPr>
              <w:t>167,1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EC2E90">
              <w:rPr>
                <w:sz w:val="20"/>
                <w:szCs w:val="20"/>
              </w:rPr>
              <w:t>1 310,0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D07310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D07310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582C8A" w:rsidP="00D07310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D07310">
              <w:rPr>
                <w:sz w:val="20"/>
                <w:szCs w:val="20"/>
              </w:rPr>
              <w:t xml:space="preserve">         </w:t>
            </w:r>
            <w:r w:rsidR="00D07310" w:rsidRPr="00D07310">
              <w:rPr>
                <w:sz w:val="20"/>
                <w:szCs w:val="20"/>
              </w:rPr>
              <w:t>57,0</w:t>
            </w:r>
          </w:p>
        </w:tc>
      </w:tr>
      <w:tr w:rsidR="00582C8A" w:rsidRPr="00582C8A" w:rsidTr="00651E33">
        <w:trPr>
          <w:trHeight w:val="2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spacing w:val="-1"/>
                <w:sz w:val="20"/>
                <w:szCs w:val="20"/>
              </w:rPr>
            </w:pPr>
            <w:r w:rsidRPr="00582C8A">
              <w:rPr>
                <w:bCs/>
                <w:spacing w:val="-1"/>
                <w:sz w:val="20"/>
                <w:szCs w:val="20"/>
              </w:rPr>
              <w:t xml:space="preserve">3.Доходы от продажи </w:t>
            </w:r>
            <w:proofErr w:type="gramStart"/>
            <w:r w:rsidRPr="00582C8A">
              <w:rPr>
                <w:bCs/>
                <w:spacing w:val="-1"/>
                <w:sz w:val="20"/>
                <w:szCs w:val="20"/>
              </w:rPr>
              <w:t>материальных</w:t>
            </w:r>
            <w:proofErr w:type="gramEnd"/>
            <w:r w:rsidRPr="00582C8A">
              <w:rPr>
                <w:bCs/>
                <w:spacing w:val="-1"/>
                <w:sz w:val="20"/>
                <w:szCs w:val="20"/>
              </w:rPr>
              <w:t xml:space="preserve">  и нематериальных </w:t>
            </w:r>
          </w:p>
          <w:p w:rsidR="00582C8A" w:rsidRPr="00582C8A" w:rsidRDefault="00582C8A" w:rsidP="00A929DA">
            <w:pPr>
              <w:shd w:val="clear" w:color="auto" w:fill="FFFFFF"/>
              <w:spacing w:line="204" w:lineRule="exact"/>
              <w:ind w:left="24" w:right="-229" w:firstLine="5"/>
              <w:rPr>
                <w:i/>
                <w:sz w:val="20"/>
                <w:szCs w:val="20"/>
              </w:rPr>
            </w:pPr>
            <w:r w:rsidRPr="00582C8A">
              <w:rPr>
                <w:bCs/>
                <w:spacing w:val="-1"/>
                <w:sz w:val="20"/>
                <w:szCs w:val="20"/>
              </w:rPr>
              <w:t>активов,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>5 996,3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EC2E90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EC2E90">
              <w:rPr>
                <w:sz w:val="20"/>
                <w:szCs w:val="20"/>
              </w:rPr>
              <w:t>43 305,7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D07310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  <w:r w:rsidRPr="00D07310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D07310" w:rsidP="00A929DA">
            <w:pPr>
              <w:ind w:right="-229"/>
              <w:jc w:val="center"/>
              <w:rPr>
                <w:i/>
                <w:color w:val="FF0000"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2,5</w:t>
            </w:r>
          </w:p>
        </w:tc>
      </w:tr>
      <w:tr w:rsidR="00582C8A" w:rsidRPr="00582C8A" w:rsidTr="00A929DA">
        <w:trPr>
          <w:trHeight w:val="52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i/>
                <w:spacing w:val="-1"/>
                <w:sz w:val="20"/>
                <w:szCs w:val="20"/>
              </w:rPr>
            </w:pPr>
            <w:r w:rsidRPr="00582C8A">
              <w:rPr>
                <w:bCs/>
                <w:i/>
                <w:spacing w:val="-1"/>
                <w:sz w:val="20"/>
                <w:szCs w:val="20"/>
              </w:rPr>
              <w:t>- доходы от реализации иного имущества, находящегося в собственности городских поселений, в части реализации основных средств;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5 550,0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EC2E9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EC2E90">
              <w:rPr>
                <w:i/>
                <w:sz w:val="20"/>
                <w:szCs w:val="20"/>
              </w:rPr>
              <w:t>20 000,0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0</w:t>
            </w:r>
          </w:p>
        </w:tc>
      </w:tr>
      <w:tr w:rsidR="00582C8A" w:rsidRPr="00582C8A" w:rsidTr="00A929D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582C8A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582C8A">
              <w:rPr>
                <w:i/>
                <w:sz w:val="20"/>
                <w:szCs w:val="20"/>
              </w:rPr>
              <w:t>доходы от продажи  земельных участков, госсобстве</w:t>
            </w:r>
            <w:r w:rsidRPr="00582C8A">
              <w:rPr>
                <w:i/>
                <w:sz w:val="20"/>
                <w:szCs w:val="20"/>
              </w:rPr>
              <w:t>н</w:t>
            </w:r>
            <w:r w:rsidRPr="00582C8A">
              <w:rPr>
                <w:i/>
                <w:sz w:val="20"/>
                <w:szCs w:val="20"/>
              </w:rPr>
              <w:t>ность на которые не разграничена;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EC2E90">
              <w:rPr>
                <w:i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EC2E90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D07310" w:rsidP="00A929DA">
            <w:pPr>
              <w:ind w:right="102" w:hanging="40"/>
              <w:jc w:val="center"/>
              <w:rPr>
                <w:i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0,2</w:t>
            </w:r>
          </w:p>
        </w:tc>
      </w:tr>
      <w:tr w:rsidR="00582C8A" w:rsidRPr="00582C8A" w:rsidTr="00A929DA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582C8A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582C8A">
              <w:rPr>
                <w:i/>
                <w:sz w:val="20"/>
                <w:szCs w:val="20"/>
              </w:rPr>
              <w:t>доходы от продажи  земельных участков, находящихся</w:t>
            </w:r>
          </w:p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 xml:space="preserve"> в собственности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582C8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EC2E9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22 705,7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-</w:t>
            </w:r>
          </w:p>
        </w:tc>
      </w:tr>
      <w:tr w:rsidR="00582C8A" w:rsidRPr="00582C8A" w:rsidTr="00A929DA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pacing w:val="-1"/>
                <w:sz w:val="20"/>
                <w:szCs w:val="20"/>
              </w:rPr>
            </w:pPr>
            <w:r w:rsidRPr="00582C8A">
              <w:rPr>
                <w:bCs/>
                <w:i/>
                <w:spacing w:val="-1"/>
                <w:sz w:val="20"/>
                <w:szCs w:val="20"/>
              </w:rPr>
              <w:t>- плата за увеличение площади земельных участков, нах</w:t>
            </w:r>
            <w:r w:rsidRPr="00582C8A">
              <w:rPr>
                <w:bCs/>
                <w:i/>
                <w:spacing w:val="-1"/>
                <w:sz w:val="20"/>
                <w:szCs w:val="20"/>
              </w:rPr>
              <w:t>о</w:t>
            </w:r>
            <w:r w:rsidRPr="00582C8A">
              <w:rPr>
                <w:bCs/>
                <w:i/>
                <w:spacing w:val="-1"/>
                <w:sz w:val="20"/>
                <w:szCs w:val="20"/>
              </w:rPr>
              <w:t>дящихся в частной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582C8A"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EC2E90">
              <w:rPr>
                <w:i/>
                <w:sz w:val="20"/>
                <w:szCs w:val="20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EC2E90">
              <w:rPr>
                <w:i/>
                <w:sz w:val="20"/>
                <w:szCs w:val="20"/>
              </w:rPr>
              <w:t>10</w:t>
            </w:r>
            <w:r w:rsidR="00582C8A" w:rsidRPr="00EC2E9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D07310" w:rsidRDefault="00D07310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D07310">
              <w:rPr>
                <w:i/>
                <w:sz w:val="20"/>
                <w:szCs w:val="20"/>
              </w:rPr>
              <w:t>255,5</w:t>
            </w:r>
          </w:p>
        </w:tc>
      </w:tr>
      <w:tr w:rsidR="00582C8A" w:rsidRPr="00582C8A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C8A" w:rsidRPr="00582C8A" w:rsidRDefault="00582C8A" w:rsidP="00A929DA">
            <w:pPr>
              <w:shd w:val="clear" w:color="auto" w:fill="FFFFFF"/>
              <w:spacing w:line="204" w:lineRule="exact"/>
              <w:ind w:left="19" w:right="-229" w:firstLine="10"/>
              <w:rPr>
                <w:sz w:val="20"/>
                <w:szCs w:val="20"/>
              </w:rPr>
            </w:pPr>
            <w:r w:rsidRPr="00582C8A">
              <w:rPr>
                <w:bCs/>
                <w:spacing w:val="-2"/>
                <w:sz w:val="20"/>
                <w:szCs w:val="20"/>
              </w:rPr>
              <w:t>4. Штрафы, санкции, возмещение ущерба.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1152A1" w:rsidRDefault="00582C8A" w:rsidP="00BA6333">
            <w:pPr>
              <w:shd w:val="clear" w:color="auto" w:fill="FFFFFF"/>
              <w:ind w:left="257" w:right="-229"/>
              <w:jc w:val="center"/>
              <w:rPr>
                <w:sz w:val="20"/>
                <w:szCs w:val="20"/>
              </w:rPr>
            </w:pPr>
            <w:r w:rsidRPr="001152A1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1152A1" w:rsidRDefault="00EC2E90" w:rsidP="00A929DA">
            <w:pPr>
              <w:shd w:val="clear" w:color="auto" w:fill="FFFFFF"/>
              <w:ind w:left="257" w:right="-229"/>
              <w:jc w:val="center"/>
              <w:rPr>
                <w:sz w:val="20"/>
                <w:szCs w:val="20"/>
              </w:rPr>
            </w:pPr>
            <w:r w:rsidRPr="001152A1">
              <w:rPr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1152A1" w:rsidRDefault="00EC2E90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1152A1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1152A1" w:rsidRDefault="001152A1" w:rsidP="00D07310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1152A1"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1152A1" w:rsidRDefault="001152A1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1152A1">
              <w:rPr>
                <w:sz w:val="20"/>
                <w:szCs w:val="20"/>
              </w:rPr>
              <w:t>329,0</w:t>
            </w:r>
          </w:p>
        </w:tc>
      </w:tr>
      <w:tr w:rsidR="00582C8A" w:rsidRPr="00582C8A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2C8A" w:rsidRPr="00582C8A" w:rsidRDefault="00582C8A" w:rsidP="00A929DA">
            <w:pPr>
              <w:shd w:val="clear" w:color="auto" w:fill="FFFFFF"/>
              <w:ind w:left="12" w:right="-229"/>
              <w:rPr>
                <w:sz w:val="20"/>
                <w:szCs w:val="20"/>
              </w:rPr>
            </w:pPr>
            <w:r w:rsidRPr="00582C8A">
              <w:rPr>
                <w:b/>
                <w:bCs/>
                <w:spacing w:val="-6"/>
                <w:sz w:val="20"/>
                <w:szCs w:val="20"/>
              </w:rPr>
              <w:t>6.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582C8A">
              <w:rPr>
                <w:b/>
                <w:sz w:val="20"/>
                <w:szCs w:val="20"/>
              </w:rPr>
              <w:t>10 581,4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EC2E90">
              <w:rPr>
                <w:b/>
                <w:sz w:val="20"/>
                <w:szCs w:val="20"/>
              </w:rPr>
              <w:t>6 098,7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EC2E90" w:rsidRDefault="00EC2E90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EC2E90">
              <w:rPr>
                <w:b/>
                <w:sz w:val="20"/>
                <w:szCs w:val="20"/>
              </w:rPr>
              <w:t>70 175,7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7815A6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7815A6" w:rsidRDefault="007815A6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7815A6">
              <w:rPr>
                <w:b/>
                <w:sz w:val="20"/>
                <w:szCs w:val="20"/>
              </w:rPr>
              <w:t>57,6</w:t>
            </w:r>
          </w:p>
        </w:tc>
      </w:tr>
      <w:tr w:rsidR="00582C8A" w:rsidRPr="00582C8A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2C8A" w:rsidRPr="00582C8A" w:rsidRDefault="00582C8A" w:rsidP="00A929DA">
            <w:pPr>
              <w:shd w:val="clear" w:color="auto" w:fill="FFFFFF"/>
              <w:spacing w:line="202" w:lineRule="exact"/>
              <w:ind w:left="2" w:right="-229"/>
              <w:rPr>
                <w:b/>
                <w:bCs/>
                <w:spacing w:val="-1"/>
                <w:sz w:val="20"/>
                <w:szCs w:val="20"/>
              </w:rPr>
            </w:pPr>
            <w:r w:rsidRPr="00582C8A">
              <w:rPr>
                <w:b/>
                <w:bCs/>
                <w:spacing w:val="-2"/>
                <w:sz w:val="20"/>
                <w:szCs w:val="20"/>
              </w:rPr>
              <w:t xml:space="preserve">7.Удельный вес в общей сумме </w:t>
            </w:r>
            <w:proofErr w:type="gramStart"/>
            <w:r w:rsidRPr="00582C8A">
              <w:rPr>
                <w:b/>
                <w:bCs/>
                <w:spacing w:val="-1"/>
                <w:sz w:val="20"/>
                <w:szCs w:val="20"/>
              </w:rPr>
              <w:t>налоговых</w:t>
            </w:r>
            <w:proofErr w:type="gramEnd"/>
            <w:r w:rsidRPr="00582C8A">
              <w:rPr>
                <w:b/>
                <w:bCs/>
                <w:spacing w:val="-1"/>
                <w:sz w:val="20"/>
                <w:szCs w:val="20"/>
              </w:rPr>
              <w:t xml:space="preserve">  и </w:t>
            </w:r>
          </w:p>
          <w:p w:rsidR="00582C8A" w:rsidRPr="00582C8A" w:rsidRDefault="00582C8A" w:rsidP="00A929DA">
            <w:pPr>
              <w:shd w:val="clear" w:color="auto" w:fill="FFFFFF"/>
              <w:spacing w:line="202" w:lineRule="exact"/>
              <w:ind w:left="2" w:right="-229"/>
              <w:rPr>
                <w:b/>
                <w:sz w:val="20"/>
                <w:szCs w:val="20"/>
              </w:rPr>
            </w:pPr>
            <w:r w:rsidRPr="00582C8A">
              <w:rPr>
                <w:b/>
                <w:bCs/>
                <w:spacing w:val="-1"/>
                <w:sz w:val="20"/>
                <w:szCs w:val="20"/>
              </w:rPr>
              <w:t xml:space="preserve">неналоговых </w:t>
            </w:r>
            <w:r w:rsidRPr="00582C8A">
              <w:rPr>
                <w:b/>
                <w:bCs/>
                <w:sz w:val="20"/>
                <w:szCs w:val="20"/>
              </w:rPr>
              <w:t xml:space="preserve">доходов,  </w:t>
            </w:r>
            <w:proofErr w:type="gramStart"/>
            <w:r w:rsidRPr="00582C8A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582C8A">
              <w:rPr>
                <w:b/>
                <w:bCs/>
                <w:sz w:val="20"/>
                <w:szCs w:val="20"/>
              </w:rPr>
              <w:t xml:space="preserve"> %.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BA6333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582C8A">
              <w:rPr>
                <w:b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423DB7" w:rsidP="00A929DA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  <w:r w:rsidRPr="00423DB7">
              <w:rPr>
                <w:b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423DB7" w:rsidP="00A929DA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  <w:r w:rsidRPr="00423DB7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A929DA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C8A" w:rsidRPr="00582C8A" w:rsidRDefault="00582C8A" w:rsidP="00A929DA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929DA" w:rsidRPr="00582C8A" w:rsidRDefault="00A929DA" w:rsidP="00A929DA">
      <w:pPr>
        <w:shd w:val="clear" w:color="auto" w:fill="FFFFFF"/>
        <w:spacing w:before="5" w:line="276" w:lineRule="auto"/>
        <w:ind w:right="-88"/>
        <w:jc w:val="both"/>
        <w:rPr>
          <w:color w:val="FF0000"/>
        </w:rPr>
      </w:pPr>
    </w:p>
    <w:p w:rsidR="00D67B88" w:rsidRDefault="00A929DA" w:rsidP="00D67B88">
      <w:pPr>
        <w:shd w:val="clear" w:color="auto" w:fill="FFFFFF"/>
        <w:tabs>
          <w:tab w:val="left" w:pos="0"/>
          <w:tab w:val="left" w:pos="3181"/>
        </w:tabs>
        <w:ind w:left="36" w:right="-229" w:firstLine="26"/>
      </w:pPr>
      <w:r w:rsidRPr="00582C8A">
        <w:rPr>
          <w:color w:val="FF0000"/>
        </w:rPr>
        <w:t xml:space="preserve">          </w:t>
      </w:r>
      <w:proofErr w:type="gramStart"/>
      <w:r w:rsidRPr="009520E8">
        <w:t>Выборочной поверкой поступления неналоговых доходов установлено</w:t>
      </w:r>
      <w:r w:rsidR="00F94B66" w:rsidRPr="009520E8">
        <w:t xml:space="preserve">, что в </w:t>
      </w:r>
      <w:r w:rsidR="009520E8" w:rsidRPr="009520E8">
        <w:t>I кв. 2020</w:t>
      </w:r>
      <w:r w:rsidR="00F94B66" w:rsidRPr="009520E8">
        <w:t>г.</w:t>
      </w:r>
      <w:r w:rsidR="00AE678E" w:rsidRPr="009520E8">
        <w:t xml:space="preserve"> п</w:t>
      </w:r>
      <w:r w:rsidR="00AE678E" w:rsidRPr="009520E8">
        <w:t>о</w:t>
      </w:r>
      <w:r w:rsidR="00AE678E" w:rsidRPr="009520E8">
        <w:t>сту</w:t>
      </w:r>
      <w:r w:rsidR="009520E8" w:rsidRPr="009520E8">
        <w:t>пили доходы, получаемые в виде арендной платы з</w:t>
      </w:r>
      <w:r w:rsidR="00FF37DB">
        <w:t>а земли после разграничения государственной</w:t>
      </w:r>
      <w:r w:rsidR="009520E8" w:rsidRPr="009520E8">
        <w:t xml:space="preserve"> собственности на землю, а так же средства от продажи права на заключение договоров аренды ук</w:t>
      </w:r>
      <w:r w:rsidR="009520E8" w:rsidRPr="009520E8">
        <w:t>а</w:t>
      </w:r>
      <w:r w:rsidR="009520E8" w:rsidRPr="009520E8">
        <w:t>занных земельных участков в сумме 695,7</w:t>
      </w:r>
      <w:r w:rsidR="00A773EC">
        <w:t xml:space="preserve"> тыс. рублей, из них 693,8 тыс. рублей</w:t>
      </w:r>
      <w:r w:rsidR="00D67B88" w:rsidRPr="00D67B88">
        <w:t xml:space="preserve"> </w:t>
      </w:r>
      <w:r w:rsidR="00D67B88">
        <w:t xml:space="preserve">являются  арендной платой за </w:t>
      </w:r>
      <w:r w:rsidR="00D67B88">
        <w:rPr>
          <w:lang w:val="en-US"/>
        </w:rPr>
        <w:t>III</w:t>
      </w:r>
      <w:r w:rsidR="00D67B88" w:rsidRPr="006B36F0">
        <w:t xml:space="preserve"> </w:t>
      </w:r>
      <w:r w:rsidR="00D67B88">
        <w:t xml:space="preserve">и </w:t>
      </w:r>
      <w:r w:rsidR="00D67B88" w:rsidRPr="006B36F0">
        <w:t xml:space="preserve"> </w:t>
      </w:r>
      <w:r w:rsidR="00D67B88">
        <w:rPr>
          <w:lang w:val="en-US"/>
        </w:rPr>
        <w:t>IV</w:t>
      </w:r>
      <w:r w:rsidR="00D67B88">
        <w:t xml:space="preserve"> кварталы 2019г.</w:t>
      </w:r>
      <w:proofErr w:type="gramEnd"/>
      <w:r w:rsidR="00D67B88">
        <w:t xml:space="preserve"> За </w:t>
      </w:r>
      <w:r w:rsidR="00D67B88">
        <w:rPr>
          <w:lang w:val="en-US"/>
        </w:rPr>
        <w:t>I</w:t>
      </w:r>
      <w:r w:rsidR="00D67B88">
        <w:t xml:space="preserve"> квартал 2020г. арендная плата в сумме 356,</w:t>
      </w:r>
      <w:r w:rsidR="00C25D69">
        <w:t>3 тыс. рублей не поступила. Пени</w:t>
      </w:r>
      <w:r w:rsidR="00D67B88">
        <w:t xml:space="preserve"> за нарушение сроков внесения арендной платы не начислял</w:t>
      </w:r>
      <w:r w:rsidR="00C25D69">
        <w:t>и</w:t>
      </w:r>
      <w:bookmarkStart w:id="0" w:name="_GoBack"/>
      <w:bookmarkEnd w:id="0"/>
      <w:r w:rsidR="00D67B88">
        <w:t>сь.</w:t>
      </w:r>
    </w:p>
    <w:p w:rsidR="00A929DA" w:rsidRPr="00651E33" w:rsidRDefault="00A929DA" w:rsidP="00663320">
      <w:pPr>
        <w:pStyle w:val="a7"/>
        <w:rPr>
          <w:sz w:val="24"/>
          <w:szCs w:val="24"/>
        </w:rPr>
      </w:pPr>
      <w:r w:rsidRPr="00582C8A">
        <w:rPr>
          <w:color w:val="FF0000"/>
        </w:rPr>
        <w:t xml:space="preserve">           </w:t>
      </w:r>
      <w:r w:rsidR="00AE678E" w:rsidRPr="00582C8A">
        <w:rPr>
          <w:color w:val="FF0000"/>
        </w:rPr>
        <w:t xml:space="preserve"> </w:t>
      </w:r>
      <w:r w:rsidR="00084774" w:rsidRPr="00582C8A">
        <w:rPr>
          <w:color w:val="FF0000"/>
        </w:rPr>
        <w:t xml:space="preserve"> </w:t>
      </w:r>
      <w:r w:rsidRPr="00651E33">
        <w:rPr>
          <w:b/>
          <w:i/>
          <w:sz w:val="24"/>
          <w:szCs w:val="24"/>
        </w:rPr>
        <w:t>Безвозмездные поступления</w:t>
      </w:r>
      <w:r w:rsidRPr="00651E33">
        <w:rPr>
          <w:sz w:val="24"/>
          <w:szCs w:val="24"/>
        </w:rPr>
        <w:t xml:space="preserve">.       </w:t>
      </w:r>
    </w:p>
    <w:p w:rsidR="00A929DA" w:rsidRPr="00772162" w:rsidRDefault="00A929DA" w:rsidP="00663320">
      <w:pPr>
        <w:pStyle w:val="a7"/>
        <w:ind w:right="-88"/>
        <w:rPr>
          <w:spacing w:val="4"/>
          <w:sz w:val="24"/>
          <w:szCs w:val="24"/>
        </w:rPr>
      </w:pPr>
      <w:r w:rsidRPr="00582C8A">
        <w:rPr>
          <w:color w:val="FF0000"/>
          <w:sz w:val="24"/>
          <w:szCs w:val="24"/>
        </w:rPr>
        <w:t xml:space="preserve">           </w:t>
      </w:r>
      <w:r w:rsidRPr="00772162">
        <w:rPr>
          <w:sz w:val="24"/>
          <w:szCs w:val="24"/>
        </w:rPr>
        <w:t xml:space="preserve">По данным отчета об исполнении бюджета  за </w:t>
      </w:r>
      <w:r w:rsidRPr="00772162">
        <w:rPr>
          <w:sz w:val="24"/>
          <w:szCs w:val="24"/>
          <w:lang w:val="en-US"/>
        </w:rPr>
        <w:t>I</w:t>
      </w:r>
      <w:r w:rsidR="00651E33" w:rsidRPr="00772162">
        <w:rPr>
          <w:sz w:val="24"/>
          <w:szCs w:val="24"/>
        </w:rPr>
        <w:t xml:space="preserve"> кв. 2020</w:t>
      </w:r>
      <w:r w:rsidRPr="00772162">
        <w:rPr>
          <w:sz w:val="24"/>
          <w:szCs w:val="24"/>
        </w:rPr>
        <w:t xml:space="preserve">г. </w:t>
      </w:r>
      <w:r w:rsidR="00561CEF">
        <w:rPr>
          <w:sz w:val="24"/>
          <w:szCs w:val="24"/>
        </w:rPr>
        <w:t xml:space="preserve">в доход бюджета </w:t>
      </w:r>
      <w:r w:rsidRPr="00772162">
        <w:rPr>
          <w:sz w:val="24"/>
          <w:szCs w:val="24"/>
        </w:rPr>
        <w:t>поступ</w:t>
      </w:r>
      <w:r w:rsidR="00561CEF">
        <w:rPr>
          <w:sz w:val="24"/>
          <w:szCs w:val="24"/>
        </w:rPr>
        <w:t>или д</w:t>
      </w:r>
      <w:r w:rsidR="00561CEF">
        <w:rPr>
          <w:sz w:val="24"/>
          <w:szCs w:val="24"/>
        </w:rPr>
        <w:t>е</w:t>
      </w:r>
      <w:r w:rsidR="00561CEF">
        <w:rPr>
          <w:sz w:val="24"/>
          <w:szCs w:val="24"/>
        </w:rPr>
        <w:t xml:space="preserve">нежные средства из бюджетов других уровней в сумме </w:t>
      </w:r>
      <w:r w:rsidR="00772162" w:rsidRPr="00772162">
        <w:rPr>
          <w:sz w:val="24"/>
          <w:szCs w:val="24"/>
        </w:rPr>
        <w:t>3 851,5</w:t>
      </w:r>
      <w:r w:rsidRPr="00772162">
        <w:rPr>
          <w:sz w:val="24"/>
          <w:szCs w:val="24"/>
        </w:rPr>
        <w:t xml:space="preserve"> тыс. рублей, </w:t>
      </w:r>
      <w:r w:rsidRPr="00772162">
        <w:rPr>
          <w:spacing w:val="4"/>
          <w:sz w:val="24"/>
          <w:szCs w:val="24"/>
        </w:rPr>
        <w:t xml:space="preserve"> из них:</w:t>
      </w:r>
    </w:p>
    <w:p w:rsidR="00EA1CED" w:rsidRPr="00014C7D" w:rsidRDefault="00A929DA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772162">
        <w:rPr>
          <w:spacing w:val="4"/>
          <w:sz w:val="24"/>
          <w:szCs w:val="24"/>
        </w:rPr>
        <w:t xml:space="preserve">- дотации бюджетам городских поселений </w:t>
      </w:r>
      <w:r w:rsidRPr="00014C7D">
        <w:rPr>
          <w:spacing w:val="4"/>
          <w:sz w:val="24"/>
          <w:szCs w:val="24"/>
        </w:rPr>
        <w:t xml:space="preserve">на выравнивание бюджетной обеспеченности </w:t>
      </w:r>
      <w:r w:rsidR="00EA1CED" w:rsidRPr="00014C7D">
        <w:rPr>
          <w:spacing w:val="4"/>
          <w:sz w:val="24"/>
          <w:szCs w:val="24"/>
        </w:rPr>
        <w:t>–</w:t>
      </w:r>
    </w:p>
    <w:p w:rsidR="00A929DA" w:rsidRPr="00014C7D" w:rsidRDefault="003D5D3C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14C7D">
        <w:rPr>
          <w:spacing w:val="4"/>
          <w:sz w:val="24"/>
          <w:szCs w:val="24"/>
        </w:rPr>
        <w:t>3 000</w:t>
      </w:r>
      <w:r w:rsidR="00A929DA" w:rsidRPr="00014C7D">
        <w:rPr>
          <w:spacing w:val="4"/>
          <w:sz w:val="24"/>
          <w:szCs w:val="24"/>
        </w:rPr>
        <w:t xml:space="preserve"> тыс. рублей  </w:t>
      </w:r>
      <w:r w:rsidRPr="00014C7D">
        <w:rPr>
          <w:sz w:val="24"/>
          <w:szCs w:val="24"/>
        </w:rPr>
        <w:t>(53,5</w:t>
      </w:r>
      <w:r w:rsidR="00A929DA" w:rsidRPr="00014C7D">
        <w:rPr>
          <w:sz w:val="24"/>
          <w:szCs w:val="24"/>
        </w:rPr>
        <w:t>% к плану)</w:t>
      </w:r>
      <w:r w:rsidR="00A929DA" w:rsidRPr="00014C7D">
        <w:rPr>
          <w:spacing w:val="4"/>
          <w:sz w:val="24"/>
          <w:szCs w:val="24"/>
        </w:rPr>
        <w:t>;</w:t>
      </w:r>
    </w:p>
    <w:p w:rsidR="00A929DA" w:rsidRPr="00014C7D" w:rsidRDefault="00A929DA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14C7D">
        <w:rPr>
          <w:spacing w:val="4"/>
          <w:sz w:val="24"/>
          <w:szCs w:val="24"/>
        </w:rPr>
        <w:lastRenderedPageBreak/>
        <w:t xml:space="preserve">- </w:t>
      </w:r>
      <w:r w:rsidRPr="00014C7D">
        <w:rPr>
          <w:sz w:val="24"/>
          <w:szCs w:val="24"/>
        </w:rPr>
        <w:t xml:space="preserve">  субвенции бюджетам поселений на осуществление первичного воинского учета </w:t>
      </w:r>
      <w:r w:rsidR="00C42A6E" w:rsidRPr="00014C7D">
        <w:rPr>
          <w:sz w:val="24"/>
          <w:szCs w:val="24"/>
        </w:rPr>
        <w:t>– 451,5</w:t>
      </w:r>
      <w:r w:rsidRPr="00014C7D">
        <w:rPr>
          <w:sz w:val="24"/>
          <w:szCs w:val="24"/>
        </w:rPr>
        <w:t xml:space="preserve"> тыс. ру</w:t>
      </w:r>
      <w:r w:rsidRPr="00014C7D">
        <w:rPr>
          <w:sz w:val="24"/>
          <w:szCs w:val="24"/>
        </w:rPr>
        <w:t>б</w:t>
      </w:r>
      <w:r w:rsidRPr="00014C7D">
        <w:rPr>
          <w:sz w:val="24"/>
          <w:szCs w:val="24"/>
        </w:rPr>
        <w:t>лей  (26,3% к плану)</w:t>
      </w:r>
      <w:r w:rsidRPr="00014C7D">
        <w:rPr>
          <w:spacing w:val="4"/>
          <w:sz w:val="24"/>
          <w:szCs w:val="24"/>
        </w:rPr>
        <w:t>;</w:t>
      </w:r>
    </w:p>
    <w:p w:rsidR="00C44DE4" w:rsidRPr="00014C7D" w:rsidRDefault="00C44DE4" w:rsidP="00C44DE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14C7D">
        <w:rPr>
          <w:spacing w:val="4"/>
          <w:sz w:val="24"/>
          <w:szCs w:val="24"/>
        </w:rPr>
        <w:t>-  прочие межбюджетные трансферты бюджетам городских поселений организацию меропри</w:t>
      </w:r>
      <w:r w:rsidRPr="00014C7D">
        <w:rPr>
          <w:spacing w:val="4"/>
          <w:sz w:val="24"/>
          <w:szCs w:val="24"/>
        </w:rPr>
        <w:t>я</w:t>
      </w:r>
      <w:r w:rsidRPr="00014C7D">
        <w:rPr>
          <w:spacing w:val="4"/>
          <w:sz w:val="24"/>
          <w:szCs w:val="24"/>
        </w:rPr>
        <w:t>тий по информированию населения – 400,0 тыс. рублей.</w:t>
      </w:r>
    </w:p>
    <w:p w:rsidR="00CD5BC1" w:rsidRDefault="00772162" w:rsidP="00772162">
      <w:pPr>
        <w:pStyle w:val="a7"/>
        <w:spacing w:line="276" w:lineRule="auto"/>
        <w:ind w:right="-88"/>
        <w:rPr>
          <w:color w:val="FF0000"/>
          <w:spacing w:val="4"/>
          <w:sz w:val="24"/>
          <w:szCs w:val="24"/>
        </w:rPr>
      </w:pPr>
      <w:r w:rsidRPr="00772162">
        <w:rPr>
          <w:spacing w:val="4"/>
          <w:sz w:val="24"/>
          <w:szCs w:val="24"/>
        </w:rPr>
        <w:t xml:space="preserve">          В связи с осуществлением в </w:t>
      </w:r>
      <w:r w:rsidRPr="00772162">
        <w:rPr>
          <w:sz w:val="24"/>
          <w:szCs w:val="24"/>
          <w:lang w:val="en-US"/>
        </w:rPr>
        <w:t>I</w:t>
      </w:r>
      <w:r w:rsidRPr="00772162">
        <w:rPr>
          <w:sz w:val="24"/>
          <w:szCs w:val="24"/>
        </w:rPr>
        <w:t xml:space="preserve"> кв. 2020г</w:t>
      </w:r>
      <w:r w:rsidRPr="00772162">
        <w:rPr>
          <w:spacing w:val="4"/>
          <w:sz w:val="24"/>
          <w:szCs w:val="24"/>
        </w:rPr>
        <w:t xml:space="preserve">. </w:t>
      </w:r>
      <w:r w:rsidR="00A929DA" w:rsidRPr="00772162">
        <w:rPr>
          <w:spacing w:val="4"/>
          <w:sz w:val="24"/>
          <w:szCs w:val="24"/>
        </w:rPr>
        <w:t>возврата остат</w:t>
      </w:r>
      <w:r w:rsidR="00C42A6E" w:rsidRPr="00772162">
        <w:rPr>
          <w:spacing w:val="4"/>
          <w:sz w:val="24"/>
          <w:szCs w:val="24"/>
        </w:rPr>
        <w:t>ка субсидий, субвенций и иных межбюджетных транс</w:t>
      </w:r>
      <w:r>
        <w:rPr>
          <w:spacing w:val="4"/>
          <w:sz w:val="24"/>
          <w:szCs w:val="24"/>
        </w:rPr>
        <w:t xml:space="preserve">фертов </w:t>
      </w:r>
      <w:r w:rsidR="00C42A6E" w:rsidRPr="00772162">
        <w:rPr>
          <w:spacing w:val="4"/>
          <w:sz w:val="24"/>
          <w:szCs w:val="24"/>
        </w:rPr>
        <w:t>прошлых лет</w:t>
      </w:r>
      <w:r>
        <w:rPr>
          <w:spacing w:val="4"/>
          <w:sz w:val="24"/>
          <w:szCs w:val="24"/>
        </w:rPr>
        <w:t xml:space="preserve">, имеющих целевое назначение в сумме </w:t>
      </w:r>
      <w:r w:rsidR="00C42A6E" w:rsidRPr="00772162">
        <w:rPr>
          <w:spacing w:val="4"/>
          <w:sz w:val="24"/>
          <w:szCs w:val="24"/>
        </w:rPr>
        <w:t>4 264,8</w:t>
      </w:r>
      <w:r w:rsidR="00A929DA" w:rsidRPr="00772162">
        <w:rPr>
          <w:spacing w:val="4"/>
          <w:sz w:val="24"/>
          <w:szCs w:val="24"/>
        </w:rPr>
        <w:t xml:space="preserve"> тыс. руб</w:t>
      </w:r>
      <w:r>
        <w:rPr>
          <w:spacing w:val="4"/>
          <w:sz w:val="24"/>
          <w:szCs w:val="24"/>
        </w:rPr>
        <w:t xml:space="preserve">лей доходы по </w:t>
      </w:r>
      <w:r>
        <w:rPr>
          <w:sz w:val="24"/>
          <w:szCs w:val="24"/>
        </w:rPr>
        <w:t>безвозмездным</w:t>
      </w:r>
      <w:r w:rsidRPr="00772162">
        <w:rPr>
          <w:sz w:val="24"/>
          <w:szCs w:val="24"/>
        </w:rPr>
        <w:t xml:space="preserve"> поступления</w:t>
      </w:r>
      <w:r w:rsidR="00561CEF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 составили  (-) 413,3 тыс. рублей.</w:t>
      </w:r>
      <w:r w:rsidRPr="00772162">
        <w:rPr>
          <w:sz w:val="24"/>
          <w:szCs w:val="24"/>
        </w:rPr>
        <w:t xml:space="preserve">  </w:t>
      </w:r>
      <w:r w:rsidR="00A929DA" w:rsidRPr="00014C7D">
        <w:rPr>
          <w:color w:val="FF0000"/>
          <w:spacing w:val="4"/>
          <w:sz w:val="24"/>
          <w:szCs w:val="24"/>
        </w:rPr>
        <w:t xml:space="preserve">          </w:t>
      </w:r>
    </w:p>
    <w:p w:rsidR="00CD5BC1" w:rsidRDefault="00CD5BC1" w:rsidP="00663320">
      <w:pPr>
        <w:pStyle w:val="a7"/>
        <w:rPr>
          <w:spacing w:val="4"/>
          <w:sz w:val="24"/>
          <w:szCs w:val="24"/>
        </w:rPr>
      </w:pPr>
      <w:r>
        <w:rPr>
          <w:color w:val="FF0000"/>
          <w:spacing w:val="4"/>
          <w:sz w:val="24"/>
          <w:szCs w:val="24"/>
        </w:rPr>
        <w:t xml:space="preserve">           </w:t>
      </w:r>
      <w:r w:rsidR="00A929DA" w:rsidRPr="00014C7D">
        <w:rPr>
          <w:spacing w:val="4"/>
          <w:sz w:val="24"/>
          <w:szCs w:val="24"/>
        </w:rPr>
        <w:t>Не поступили</w:t>
      </w:r>
      <w:r>
        <w:rPr>
          <w:spacing w:val="4"/>
          <w:sz w:val="24"/>
          <w:szCs w:val="24"/>
        </w:rPr>
        <w:t>:</w:t>
      </w:r>
    </w:p>
    <w:p w:rsidR="00A929DA" w:rsidRPr="00014C7D" w:rsidRDefault="00CD5BC1" w:rsidP="00663320">
      <w:pPr>
        <w:pStyle w:val="a7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</w:t>
      </w:r>
      <w:r w:rsidRPr="00CD5BC1">
        <w:rPr>
          <w:b/>
          <w:spacing w:val="4"/>
          <w:sz w:val="28"/>
          <w:szCs w:val="28"/>
        </w:rPr>
        <w:t>∙</w:t>
      </w:r>
      <w:r>
        <w:rPr>
          <w:spacing w:val="4"/>
          <w:sz w:val="24"/>
          <w:szCs w:val="24"/>
        </w:rPr>
        <w:t xml:space="preserve"> </w:t>
      </w:r>
      <w:r w:rsidR="00A929DA" w:rsidRPr="00014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29DA" w:rsidRPr="00014C7D">
        <w:rPr>
          <w:sz w:val="24"/>
          <w:szCs w:val="24"/>
        </w:rPr>
        <w:t xml:space="preserve">субсидии </w:t>
      </w:r>
      <w:r w:rsidR="00A929DA" w:rsidRPr="00014C7D">
        <w:rPr>
          <w:spacing w:val="4"/>
          <w:sz w:val="24"/>
          <w:szCs w:val="24"/>
        </w:rPr>
        <w:t>бюджетам городских поселений:</w:t>
      </w:r>
    </w:p>
    <w:p w:rsidR="00A929DA" w:rsidRPr="00014C7D" w:rsidRDefault="00A929DA" w:rsidP="00663320">
      <w:pPr>
        <w:pStyle w:val="a7"/>
        <w:rPr>
          <w:spacing w:val="4"/>
          <w:sz w:val="24"/>
          <w:szCs w:val="24"/>
        </w:rPr>
      </w:pPr>
      <w:r w:rsidRPr="00014C7D">
        <w:rPr>
          <w:spacing w:val="4"/>
          <w:sz w:val="24"/>
          <w:szCs w:val="24"/>
        </w:rPr>
        <w:t>- на реализацию программ формирования современной городской среды</w:t>
      </w:r>
      <w:r w:rsidR="00A116FB" w:rsidRPr="00014C7D">
        <w:rPr>
          <w:spacing w:val="4"/>
          <w:sz w:val="24"/>
          <w:szCs w:val="24"/>
        </w:rPr>
        <w:t xml:space="preserve"> </w:t>
      </w:r>
      <w:r w:rsidR="003D5D3C" w:rsidRPr="00014C7D">
        <w:rPr>
          <w:spacing w:val="4"/>
          <w:sz w:val="24"/>
          <w:szCs w:val="24"/>
        </w:rPr>
        <w:t>– 6 437,2</w:t>
      </w:r>
      <w:r w:rsidRPr="00014C7D">
        <w:rPr>
          <w:spacing w:val="4"/>
          <w:sz w:val="24"/>
          <w:szCs w:val="24"/>
        </w:rPr>
        <w:t xml:space="preserve"> тыс. рублей;</w:t>
      </w:r>
    </w:p>
    <w:p w:rsidR="00C42A6E" w:rsidRPr="00663320" w:rsidRDefault="00C42A6E" w:rsidP="00663320">
      <w:pPr>
        <w:pStyle w:val="a7"/>
        <w:rPr>
          <w:spacing w:val="4"/>
          <w:sz w:val="24"/>
          <w:szCs w:val="24"/>
        </w:rPr>
      </w:pPr>
      <w:r w:rsidRPr="00014C7D">
        <w:rPr>
          <w:spacing w:val="4"/>
          <w:sz w:val="24"/>
          <w:szCs w:val="24"/>
        </w:rPr>
        <w:t>- на поддержку государственных программ субъектов РФ и муниципальных программ форм</w:t>
      </w:r>
      <w:r w:rsidRPr="00014C7D">
        <w:rPr>
          <w:spacing w:val="4"/>
          <w:sz w:val="24"/>
          <w:szCs w:val="24"/>
        </w:rPr>
        <w:t>и</w:t>
      </w:r>
      <w:r w:rsidRPr="00014C7D">
        <w:rPr>
          <w:spacing w:val="4"/>
          <w:sz w:val="24"/>
          <w:szCs w:val="24"/>
        </w:rPr>
        <w:t xml:space="preserve">рования </w:t>
      </w:r>
      <w:r w:rsidRPr="00663320">
        <w:rPr>
          <w:spacing w:val="4"/>
          <w:sz w:val="24"/>
          <w:szCs w:val="24"/>
        </w:rPr>
        <w:t>современной городской среды – 2 954,3 тыс. рублей;</w:t>
      </w:r>
    </w:p>
    <w:p w:rsidR="00C42A6E" w:rsidRPr="00C42A6E" w:rsidRDefault="00C42A6E" w:rsidP="00074A20">
      <w:pPr>
        <w:pStyle w:val="a7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- на разработку землеустроительной документации по описанию</w:t>
      </w:r>
      <w:r w:rsidR="00985AD8">
        <w:rPr>
          <w:spacing w:val="4"/>
          <w:sz w:val="24"/>
          <w:szCs w:val="24"/>
        </w:rPr>
        <w:t xml:space="preserve"> границ территориальных зон муниципальных образований (далее МО)</w:t>
      </w:r>
      <w:r>
        <w:rPr>
          <w:spacing w:val="4"/>
          <w:sz w:val="24"/>
          <w:szCs w:val="24"/>
        </w:rPr>
        <w:t xml:space="preserve"> Калужской области для внесения сведений в ЕГРН – 150,0 тыс. рублей.</w:t>
      </w:r>
    </w:p>
    <w:p w:rsidR="00C42A6E" w:rsidRDefault="00C42A6E" w:rsidP="00074A20">
      <w:pPr>
        <w:pStyle w:val="a7"/>
        <w:rPr>
          <w:spacing w:val="4"/>
          <w:sz w:val="24"/>
          <w:szCs w:val="24"/>
        </w:rPr>
      </w:pPr>
      <w:r w:rsidRPr="00C42A6E">
        <w:rPr>
          <w:spacing w:val="4"/>
          <w:sz w:val="24"/>
          <w:szCs w:val="24"/>
        </w:rPr>
        <w:t>- на мероприятия, направленные на энергосбережение и повышение энергоэффективности в Калужской области – 118,6 тыс. рублей</w:t>
      </w:r>
    </w:p>
    <w:p w:rsidR="00C44DE4" w:rsidRDefault="00C44DE4" w:rsidP="00074A20">
      <w:pPr>
        <w:pStyle w:val="a7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</w:t>
      </w:r>
      <w:r w:rsidR="00CD5BC1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 w:rsidR="00CD5BC1" w:rsidRPr="00CD5BC1">
        <w:rPr>
          <w:b/>
          <w:spacing w:val="4"/>
          <w:sz w:val="28"/>
          <w:szCs w:val="28"/>
        </w:rPr>
        <w:t>∙</w:t>
      </w:r>
      <w:r w:rsidR="00CD5BC1">
        <w:rPr>
          <w:spacing w:val="4"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прочие </w:t>
      </w:r>
      <w:r w:rsidRPr="00C42A6E">
        <w:rPr>
          <w:spacing w:val="4"/>
          <w:sz w:val="24"/>
          <w:szCs w:val="24"/>
        </w:rPr>
        <w:t>межбюджетны</w:t>
      </w:r>
      <w:r>
        <w:rPr>
          <w:spacing w:val="4"/>
          <w:sz w:val="24"/>
          <w:szCs w:val="24"/>
        </w:rPr>
        <w:t>е</w:t>
      </w:r>
      <w:r w:rsidRPr="00C42A6E">
        <w:rPr>
          <w:spacing w:val="4"/>
          <w:sz w:val="24"/>
          <w:szCs w:val="24"/>
        </w:rPr>
        <w:t xml:space="preserve"> трансферт</w:t>
      </w:r>
      <w:r>
        <w:rPr>
          <w:spacing w:val="4"/>
          <w:sz w:val="24"/>
          <w:szCs w:val="24"/>
        </w:rPr>
        <w:t>ы</w:t>
      </w:r>
      <w:r w:rsidR="00014C7D">
        <w:rPr>
          <w:spacing w:val="4"/>
          <w:sz w:val="24"/>
          <w:szCs w:val="24"/>
        </w:rPr>
        <w:t xml:space="preserve">, передаваемые </w:t>
      </w:r>
      <w:r w:rsidRPr="00C42A6E">
        <w:rPr>
          <w:spacing w:val="4"/>
          <w:sz w:val="24"/>
          <w:szCs w:val="24"/>
        </w:rPr>
        <w:t xml:space="preserve"> </w:t>
      </w:r>
      <w:r w:rsidRPr="00651E33">
        <w:rPr>
          <w:spacing w:val="4"/>
          <w:sz w:val="24"/>
          <w:szCs w:val="24"/>
        </w:rPr>
        <w:t>бюджетам городских поселений</w:t>
      </w:r>
      <w:r w:rsidR="00014C7D">
        <w:rPr>
          <w:spacing w:val="4"/>
          <w:sz w:val="24"/>
          <w:szCs w:val="24"/>
        </w:rPr>
        <w:t>:</w:t>
      </w:r>
    </w:p>
    <w:p w:rsidR="00C44DE4" w:rsidRDefault="00C44DE4" w:rsidP="00074A20">
      <w:pPr>
        <w:pStyle w:val="a7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- на обеспе</w:t>
      </w:r>
      <w:r w:rsidR="002628AE">
        <w:rPr>
          <w:spacing w:val="4"/>
          <w:sz w:val="24"/>
          <w:szCs w:val="24"/>
        </w:rPr>
        <w:t>чение финансовой устойчивости МО</w:t>
      </w:r>
      <w:r w:rsidR="00985AD8">
        <w:rPr>
          <w:spacing w:val="4"/>
          <w:sz w:val="24"/>
          <w:szCs w:val="24"/>
        </w:rPr>
        <w:t xml:space="preserve"> К</w:t>
      </w:r>
      <w:r>
        <w:rPr>
          <w:spacing w:val="4"/>
          <w:sz w:val="24"/>
          <w:szCs w:val="24"/>
        </w:rPr>
        <w:t>алужской области – 10 000 тыс. рублей;</w:t>
      </w:r>
    </w:p>
    <w:p w:rsidR="00C44DE4" w:rsidRDefault="00C44DE4" w:rsidP="00074A20">
      <w:pPr>
        <w:pStyle w:val="a7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- на организацию мероприятий по благоустройству территорий МО Боровского района (за и</w:t>
      </w:r>
      <w:r>
        <w:rPr>
          <w:spacing w:val="4"/>
          <w:sz w:val="24"/>
          <w:szCs w:val="24"/>
        </w:rPr>
        <w:t>с</w:t>
      </w:r>
      <w:r>
        <w:rPr>
          <w:spacing w:val="4"/>
          <w:sz w:val="24"/>
          <w:szCs w:val="24"/>
        </w:rPr>
        <w:t>ключением сети автомобильных дорог</w:t>
      </w:r>
      <w:r w:rsidR="00014C7D">
        <w:rPr>
          <w:spacing w:val="4"/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– 1 350,0 тыс. рублей;</w:t>
      </w:r>
    </w:p>
    <w:p w:rsidR="00A929DA" w:rsidRPr="00014C7D" w:rsidRDefault="00C44DE4" w:rsidP="00074A20">
      <w:pPr>
        <w:pStyle w:val="a7"/>
        <w:rPr>
          <w:spacing w:val="4"/>
          <w:sz w:val="24"/>
          <w:szCs w:val="24"/>
        </w:rPr>
      </w:pPr>
      <w:r w:rsidRPr="00014C7D">
        <w:rPr>
          <w:spacing w:val="4"/>
          <w:sz w:val="24"/>
          <w:szCs w:val="24"/>
        </w:rPr>
        <w:t xml:space="preserve">- </w:t>
      </w:r>
      <w:r w:rsidR="00A929DA" w:rsidRPr="00014C7D">
        <w:rPr>
          <w:spacing w:val="4"/>
          <w:sz w:val="24"/>
          <w:szCs w:val="24"/>
        </w:rPr>
        <w:t xml:space="preserve">на реализацию проектов развития общественной инфраструктуры </w:t>
      </w:r>
      <w:r w:rsidR="00014C7D" w:rsidRPr="00014C7D">
        <w:rPr>
          <w:spacing w:val="4"/>
          <w:sz w:val="24"/>
          <w:szCs w:val="24"/>
        </w:rPr>
        <w:t>МО</w:t>
      </w:r>
      <w:r w:rsidRPr="00014C7D">
        <w:rPr>
          <w:spacing w:val="4"/>
          <w:sz w:val="24"/>
          <w:szCs w:val="24"/>
        </w:rPr>
        <w:t xml:space="preserve"> в рамках </w:t>
      </w:r>
      <w:r w:rsidR="00014C7D" w:rsidRPr="00014C7D">
        <w:rPr>
          <w:spacing w:val="4"/>
          <w:sz w:val="24"/>
          <w:szCs w:val="24"/>
        </w:rPr>
        <w:t>Фонда при</w:t>
      </w:r>
      <w:r w:rsidR="00014C7D" w:rsidRPr="00014C7D">
        <w:rPr>
          <w:spacing w:val="4"/>
          <w:sz w:val="24"/>
          <w:szCs w:val="24"/>
        </w:rPr>
        <w:t>о</w:t>
      </w:r>
      <w:r w:rsidR="00014C7D" w:rsidRPr="00014C7D">
        <w:rPr>
          <w:spacing w:val="4"/>
          <w:sz w:val="24"/>
          <w:szCs w:val="24"/>
        </w:rPr>
        <w:t>ритетных проектов на территории Боровского района – 17 765,6</w:t>
      </w:r>
      <w:r w:rsidR="00A929DA" w:rsidRPr="00014C7D">
        <w:rPr>
          <w:spacing w:val="4"/>
          <w:sz w:val="24"/>
          <w:szCs w:val="24"/>
        </w:rPr>
        <w:t xml:space="preserve"> тыс. руб</w:t>
      </w:r>
      <w:r w:rsidR="00014C7D">
        <w:rPr>
          <w:spacing w:val="4"/>
          <w:sz w:val="24"/>
          <w:szCs w:val="24"/>
        </w:rPr>
        <w:t>лей.</w:t>
      </w:r>
    </w:p>
    <w:p w:rsidR="00A929DA" w:rsidRPr="00582C8A" w:rsidRDefault="00A929DA" w:rsidP="00A116FB">
      <w:pPr>
        <w:pStyle w:val="a7"/>
        <w:spacing w:line="276" w:lineRule="auto"/>
        <w:rPr>
          <w:color w:val="FF0000"/>
          <w:sz w:val="28"/>
          <w:szCs w:val="28"/>
        </w:rPr>
      </w:pPr>
      <w:r w:rsidRPr="00582C8A">
        <w:rPr>
          <w:color w:val="FF0000"/>
          <w:sz w:val="24"/>
          <w:szCs w:val="24"/>
        </w:rPr>
        <w:t xml:space="preserve">      </w:t>
      </w:r>
      <w:r w:rsidR="00CD5BC1" w:rsidRPr="00CD5BC1">
        <w:rPr>
          <w:b/>
          <w:spacing w:val="4"/>
          <w:sz w:val="28"/>
          <w:szCs w:val="28"/>
        </w:rPr>
        <w:t>∙</w:t>
      </w:r>
      <w:r w:rsidR="00CD5BC1">
        <w:rPr>
          <w:spacing w:val="4"/>
          <w:sz w:val="24"/>
          <w:szCs w:val="24"/>
        </w:rPr>
        <w:t xml:space="preserve">   </w:t>
      </w:r>
      <w:r w:rsidR="003D5D3C">
        <w:rPr>
          <w:sz w:val="24"/>
          <w:szCs w:val="24"/>
        </w:rPr>
        <w:t xml:space="preserve">прочие </w:t>
      </w:r>
      <w:r w:rsidRPr="003D5D3C">
        <w:rPr>
          <w:sz w:val="24"/>
          <w:szCs w:val="24"/>
        </w:rPr>
        <w:t xml:space="preserve"> </w:t>
      </w:r>
      <w:r w:rsidR="003D5D3C" w:rsidRPr="003D5D3C">
        <w:rPr>
          <w:spacing w:val="4"/>
          <w:sz w:val="24"/>
          <w:szCs w:val="24"/>
        </w:rPr>
        <w:t xml:space="preserve">дотации бюджетам городских поселений </w:t>
      </w:r>
      <w:r w:rsidRPr="003D5D3C">
        <w:rPr>
          <w:sz w:val="24"/>
          <w:szCs w:val="24"/>
        </w:rPr>
        <w:t>на стимулирование руководителей испо</w:t>
      </w:r>
      <w:r w:rsidRPr="003D5D3C">
        <w:rPr>
          <w:sz w:val="24"/>
          <w:szCs w:val="24"/>
        </w:rPr>
        <w:t>л</w:t>
      </w:r>
      <w:r w:rsidRPr="003D5D3C">
        <w:rPr>
          <w:sz w:val="24"/>
          <w:szCs w:val="24"/>
        </w:rPr>
        <w:t xml:space="preserve">нительно-распорядительных органов </w:t>
      </w:r>
      <w:r w:rsidR="002628AE">
        <w:rPr>
          <w:sz w:val="24"/>
          <w:szCs w:val="24"/>
        </w:rPr>
        <w:t xml:space="preserve">МО Калужской </w:t>
      </w:r>
      <w:r w:rsidR="00A116FB" w:rsidRPr="00014C7D">
        <w:rPr>
          <w:sz w:val="24"/>
          <w:szCs w:val="24"/>
        </w:rPr>
        <w:t>области - 546,8 тыс. рублей</w:t>
      </w:r>
      <w:r w:rsidR="00A116FB" w:rsidRPr="00014C7D">
        <w:rPr>
          <w:color w:val="FF0000"/>
          <w:sz w:val="24"/>
          <w:szCs w:val="24"/>
        </w:rPr>
        <w:t>.</w:t>
      </w:r>
      <w:r w:rsidRPr="00582C8A">
        <w:rPr>
          <w:color w:val="FF0000"/>
          <w:sz w:val="24"/>
          <w:szCs w:val="24"/>
        </w:rPr>
        <w:t xml:space="preserve">           </w:t>
      </w:r>
      <w:r w:rsidRPr="00582C8A">
        <w:rPr>
          <w:color w:val="FF0000"/>
          <w:sz w:val="28"/>
          <w:szCs w:val="28"/>
        </w:rPr>
        <w:t xml:space="preserve">                   </w:t>
      </w:r>
    </w:p>
    <w:p w:rsidR="00D67B88" w:rsidRDefault="00D9738A" w:rsidP="00D9738A">
      <w:pPr>
        <w:pStyle w:val="a7"/>
        <w:spacing w:line="276" w:lineRule="auto"/>
        <w:ind w:right="-457"/>
        <w:rPr>
          <w:color w:val="FF0000"/>
          <w:sz w:val="24"/>
          <w:szCs w:val="24"/>
        </w:rPr>
      </w:pPr>
      <w:r w:rsidRPr="00A7571D">
        <w:rPr>
          <w:color w:val="FF0000"/>
          <w:sz w:val="24"/>
          <w:szCs w:val="24"/>
        </w:rPr>
        <w:t xml:space="preserve">          </w:t>
      </w:r>
    </w:p>
    <w:p w:rsidR="00D9738A" w:rsidRDefault="00D67B88" w:rsidP="00D9738A">
      <w:pPr>
        <w:pStyle w:val="a7"/>
        <w:spacing w:line="276" w:lineRule="auto"/>
        <w:ind w:right="-457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</w:t>
      </w:r>
      <w:r w:rsidR="00D9738A" w:rsidRPr="00B24DED">
        <w:rPr>
          <w:sz w:val="24"/>
          <w:szCs w:val="24"/>
        </w:rPr>
        <w:t xml:space="preserve">Бюджет городского поселения «Город Балабаново» по расходам за </w:t>
      </w:r>
      <w:r w:rsidR="00D9738A" w:rsidRPr="00B24DED">
        <w:rPr>
          <w:sz w:val="24"/>
          <w:szCs w:val="24"/>
          <w:lang w:val="en-US"/>
        </w:rPr>
        <w:t>I</w:t>
      </w:r>
      <w:r w:rsidR="00D9738A" w:rsidRPr="00B24DED">
        <w:rPr>
          <w:sz w:val="24"/>
          <w:szCs w:val="24"/>
        </w:rPr>
        <w:t xml:space="preserve"> квартал 2020г. исполнен </w:t>
      </w:r>
    </w:p>
    <w:p w:rsidR="00D9738A" w:rsidRDefault="00D9738A" w:rsidP="00D9738A">
      <w:pPr>
        <w:pStyle w:val="a7"/>
        <w:spacing w:line="276" w:lineRule="auto"/>
        <w:ind w:right="-457"/>
        <w:rPr>
          <w:spacing w:val="7"/>
          <w:sz w:val="24"/>
          <w:szCs w:val="24"/>
        </w:rPr>
      </w:pPr>
      <w:r w:rsidRPr="00B24DED">
        <w:rPr>
          <w:sz w:val="24"/>
          <w:szCs w:val="24"/>
        </w:rPr>
        <w:t xml:space="preserve">в сумме 53 350,3 тыс. рублей, что составляет </w:t>
      </w:r>
      <w:r w:rsidRPr="00177B07">
        <w:rPr>
          <w:sz w:val="24"/>
          <w:szCs w:val="24"/>
        </w:rPr>
        <w:t>14,4 % к  уточненному годовому бюджету.</w:t>
      </w:r>
      <w:r w:rsidRPr="00177B07">
        <w:rPr>
          <w:spacing w:val="7"/>
          <w:sz w:val="24"/>
          <w:szCs w:val="24"/>
        </w:rPr>
        <w:t xml:space="preserve"> </w:t>
      </w:r>
      <w:r w:rsidRPr="00B24DED">
        <w:rPr>
          <w:spacing w:val="7"/>
          <w:sz w:val="24"/>
          <w:szCs w:val="24"/>
        </w:rPr>
        <w:t xml:space="preserve">Исполнение </w:t>
      </w:r>
    </w:p>
    <w:p w:rsidR="00D9738A" w:rsidRPr="00B24DED" w:rsidRDefault="00D9738A" w:rsidP="00D9738A">
      <w:pPr>
        <w:pStyle w:val="a7"/>
        <w:spacing w:line="276" w:lineRule="auto"/>
        <w:ind w:right="-457"/>
        <w:rPr>
          <w:sz w:val="24"/>
          <w:szCs w:val="24"/>
        </w:rPr>
      </w:pPr>
      <w:r w:rsidRPr="00B24DED">
        <w:rPr>
          <w:spacing w:val="7"/>
          <w:sz w:val="24"/>
          <w:szCs w:val="24"/>
        </w:rPr>
        <w:t>расходов</w:t>
      </w:r>
      <w:r w:rsidRPr="00B24DED">
        <w:rPr>
          <w:sz w:val="24"/>
          <w:szCs w:val="24"/>
        </w:rPr>
        <w:t xml:space="preserve"> по разделам и подразделам </w:t>
      </w:r>
      <w:r w:rsidRPr="00B24DED">
        <w:rPr>
          <w:spacing w:val="7"/>
          <w:sz w:val="24"/>
          <w:szCs w:val="24"/>
        </w:rPr>
        <w:t>бюджетной классификации:</w:t>
      </w:r>
      <w:r w:rsidR="00E7461F">
        <w:rPr>
          <w:sz w:val="24"/>
          <w:szCs w:val="24"/>
        </w:rPr>
        <w:t xml:space="preserve"> </w:t>
      </w:r>
      <w:r w:rsidR="005807A6">
        <w:rPr>
          <w:sz w:val="24"/>
          <w:szCs w:val="24"/>
        </w:rPr>
        <w:t xml:space="preserve">   </w:t>
      </w:r>
      <w:r w:rsidR="002628AE">
        <w:rPr>
          <w:sz w:val="24"/>
          <w:szCs w:val="24"/>
        </w:rPr>
        <w:t xml:space="preserve">             </w:t>
      </w:r>
      <w:r w:rsidRPr="00B24DED">
        <w:rPr>
          <w:sz w:val="24"/>
          <w:szCs w:val="24"/>
        </w:rPr>
        <w:t>Та</w:t>
      </w:r>
      <w:r w:rsidR="005807A6">
        <w:t xml:space="preserve">блица № </w:t>
      </w:r>
      <w:r w:rsidR="00D67B88">
        <w:t>4</w:t>
      </w:r>
      <w:r w:rsidRPr="00B24DED">
        <w:t>, тыс. рублей.</w:t>
      </w:r>
      <w:r w:rsidRPr="00B24DED">
        <w:rPr>
          <w:sz w:val="24"/>
          <w:szCs w:val="24"/>
        </w:rPr>
        <w:t xml:space="preserve"> 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1275"/>
        <w:gridCol w:w="993"/>
        <w:gridCol w:w="708"/>
        <w:gridCol w:w="993"/>
        <w:gridCol w:w="850"/>
      </w:tblGrid>
      <w:tr w:rsidR="00D9738A" w:rsidRPr="00B24DED" w:rsidTr="00E7461F">
        <w:trPr>
          <w:trHeight w:val="537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8A" w:rsidRPr="00B24DED" w:rsidRDefault="00D9738A" w:rsidP="00D9738A">
            <w:pPr>
              <w:ind w:left="-108" w:right="-108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 xml:space="preserve"> Раздел, </w:t>
            </w:r>
            <w:proofErr w:type="spellStart"/>
            <w:proofErr w:type="gramStart"/>
            <w:r w:rsidRPr="00B24DED">
              <w:rPr>
                <w:sz w:val="20"/>
                <w:szCs w:val="20"/>
              </w:rPr>
              <w:t>подраз</w:t>
            </w:r>
            <w:proofErr w:type="spellEnd"/>
            <w:r w:rsidRPr="00B24DED">
              <w:rPr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ind w:left="-108" w:right="-182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Утвержденные</w:t>
            </w:r>
          </w:p>
          <w:p w:rsidR="00D9738A" w:rsidRPr="00B24DED" w:rsidRDefault="00D9738A" w:rsidP="00D9738A">
            <w:pPr>
              <w:ind w:left="-108" w:right="-182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24DED" w:rsidRDefault="00D9738A" w:rsidP="00D9738A">
            <w:pPr>
              <w:ind w:left="-108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 xml:space="preserve">      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24DED" w:rsidRDefault="00E7461F" w:rsidP="00D9738A">
            <w:pPr>
              <w:ind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</w:t>
            </w:r>
            <w:r w:rsidR="00D9738A" w:rsidRPr="00B24DED">
              <w:rPr>
                <w:sz w:val="20"/>
                <w:szCs w:val="20"/>
              </w:rPr>
              <w:t>ные назначения</w:t>
            </w:r>
          </w:p>
        </w:tc>
      </w:tr>
      <w:tr w:rsidR="00D9738A" w:rsidRPr="00B24DED" w:rsidTr="00E7461F">
        <w:trPr>
          <w:trHeight w:val="243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B24DED" w:rsidRDefault="00D9738A" w:rsidP="00D973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8A" w:rsidRPr="00B24DED" w:rsidRDefault="00D9738A" w:rsidP="00D9738A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24DED" w:rsidRDefault="00D9738A" w:rsidP="00D9738A">
            <w:pPr>
              <w:ind w:right="-18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%</w:t>
            </w:r>
          </w:p>
        </w:tc>
      </w:tr>
      <w:tr w:rsidR="00D9738A" w:rsidRPr="00B24DE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24DED" w:rsidRDefault="00D9738A" w:rsidP="00D9738A">
            <w:pPr>
              <w:jc w:val="center"/>
              <w:rPr>
                <w:sz w:val="20"/>
                <w:szCs w:val="20"/>
              </w:rPr>
            </w:pPr>
            <w:r w:rsidRPr="00B24DED">
              <w:rPr>
                <w:sz w:val="20"/>
                <w:szCs w:val="20"/>
              </w:rPr>
              <w:t>7</w:t>
            </w:r>
          </w:p>
        </w:tc>
      </w:tr>
      <w:tr w:rsidR="00D9738A" w:rsidRPr="00A7571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B24DED" w:rsidRDefault="00D9738A" w:rsidP="00D9738A">
            <w:pPr>
              <w:rPr>
                <w:b/>
                <w:bCs/>
                <w:sz w:val="20"/>
                <w:szCs w:val="20"/>
              </w:rPr>
            </w:pPr>
            <w:r w:rsidRPr="00B24DED">
              <w:rPr>
                <w:b/>
                <w:bCs/>
                <w:sz w:val="20"/>
                <w:szCs w:val="20"/>
              </w:rPr>
              <w:t>Всего расходы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7571D" w:rsidRDefault="00D9738A" w:rsidP="00D9738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B42F3">
              <w:rPr>
                <w:b/>
                <w:sz w:val="22"/>
                <w:szCs w:val="22"/>
              </w:rPr>
              <w:t>370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2B42F3">
              <w:rPr>
                <w:b/>
                <w:sz w:val="22"/>
                <w:szCs w:val="22"/>
              </w:rPr>
              <w:t>116,1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27534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827534">
              <w:rPr>
                <w:b/>
                <w:sz w:val="22"/>
                <w:szCs w:val="22"/>
              </w:rPr>
              <w:t>53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827534">
              <w:rPr>
                <w:b/>
                <w:sz w:val="22"/>
                <w:szCs w:val="22"/>
              </w:rPr>
              <w:t>350,3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316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2E1E">
              <w:rPr>
                <w:b/>
                <w:sz w:val="22"/>
                <w:szCs w:val="22"/>
              </w:rPr>
              <w:t>765,8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 w:right="-182" w:hanging="73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85,6</w:t>
            </w:r>
          </w:p>
        </w:tc>
      </w:tr>
      <w:tr w:rsidR="00D9738A" w:rsidRPr="00A7571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B24DED" w:rsidRDefault="00D9738A" w:rsidP="00D9738A">
            <w:pPr>
              <w:rPr>
                <w:b/>
                <w:bCs/>
                <w:sz w:val="20"/>
                <w:szCs w:val="20"/>
              </w:rPr>
            </w:pPr>
            <w:r w:rsidRPr="00B24DE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177B07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177B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B42F3">
              <w:rPr>
                <w:b/>
                <w:sz w:val="22"/>
                <w:szCs w:val="22"/>
              </w:rPr>
              <w:t>69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2B42F3">
              <w:rPr>
                <w:b/>
                <w:sz w:val="22"/>
                <w:szCs w:val="22"/>
              </w:rPr>
              <w:t>790,8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53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502E1E">
              <w:rPr>
                <w:b/>
                <w:sz w:val="22"/>
                <w:szCs w:val="22"/>
              </w:rPr>
              <w:t>888,3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 w:right="-108" w:hanging="73"/>
              <w:jc w:val="center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77,2</w:t>
            </w:r>
          </w:p>
        </w:tc>
      </w:tr>
      <w:tr w:rsidR="00D9738A" w:rsidRPr="00A7571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B24DED" w:rsidRDefault="00D9738A" w:rsidP="00D9738A">
            <w:pPr>
              <w:rPr>
                <w:bCs/>
                <w:sz w:val="20"/>
                <w:szCs w:val="20"/>
              </w:rPr>
            </w:pPr>
            <w:r w:rsidRPr="00B24DED">
              <w:rPr>
                <w:bCs/>
                <w:sz w:val="20"/>
                <w:szCs w:val="20"/>
              </w:rPr>
              <w:t>Функционирование законодательных  (представ</w:t>
            </w:r>
            <w:r w:rsidRPr="00B24DED">
              <w:rPr>
                <w:bCs/>
                <w:sz w:val="20"/>
                <w:szCs w:val="20"/>
              </w:rPr>
              <w:t>и</w:t>
            </w:r>
            <w:r w:rsidRPr="00B24DED">
              <w:rPr>
                <w:bCs/>
                <w:sz w:val="20"/>
                <w:szCs w:val="20"/>
              </w:rPr>
              <w:t>тельных) органов государственной власти и предст</w:t>
            </w:r>
            <w:r w:rsidRPr="00B24DED">
              <w:rPr>
                <w:bCs/>
                <w:sz w:val="20"/>
                <w:szCs w:val="20"/>
              </w:rPr>
              <w:t>а</w:t>
            </w:r>
            <w:r w:rsidRPr="00B24DED">
              <w:rPr>
                <w:bCs/>
                <w:sz w:val="20"/>
                <w:szCs w:val="20"/>
              </w:rPr>
              <w:t>вительных органов муниципальных образований.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177B07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177B07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2B42F3">
              <w:rPr>
                <w:sz w:val="22"/>
                <w:szCs w:val="22"/>
              </w:rPr>
              <w:t>3</w:t>
            </w:r>
            <w:r w:rsidR="00E7461F">
              <w:rPr>
                <w:sz w:val="22"/>
                <w:szCs w:val="22"/>
              </w:rPr>
              <w:t xml:space="preserve"> </w:t>
            </w:r>
            <w:r w:rsidRPr="002B42F3">
              <w:rPr>
                <w:sz w:val="22"/>
                <w:szCs w:val="22"/>
              </w:rPr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</w:t>
            </w:r>
            <w:r w:rsidR="00E7461F">
              <w:rPr>
                <w:sz w:val="22"/>
                <w:szCs w:val="22"/>
              </w:rPr>
              <w:t xml:space="preserve"> </w:t>
            </w:r>
            <w:r w:rsidRPr="00502E1E">
              <w:rPr>
                <w:sz w:val="22"/>
                <w:szCs w:val="22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 w:hanging="73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67,9</w:t>
            </w:r>
          </w:p>
        </w:tc>
      </w:tr>
      <w:tr w:rsidR="00D9738A" w:rsidRPr="00A7571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B24DED" w:rsidRDefault="00D9738A" w:rsidP="00D9738A">
            <w:pPr>
              <w:rPr>
                <w:bCs/>
                <w:sz w:val="20"/>
                <w:szCs w:val="20"/>
              </w:rPr>
            </w:pPr>
            <w:r w:rsidRPr="00B24DED">
              <w:rPr>
                <w:bCs/>
                <w:sz w:val="20"/>
                <w:szCs w:val="20"/>
              </w:rPr>
              <w:t>Функционирование Правительства РФ, высших  и</w:t>
            </w:r>
            <w:r w:rsidRPr="00B24DED">
              <w:rPr>
                <w:bCs/>
                <w:sz w:val="20"/>
                <w:szCs w:val="20"/>
              </w:rPr>
              <w:t>с</w:t>
            </w:r>
            <w:r w:rsidRPr="00B24DED">
              <w:rPr>
                <w:bCs/>
                <w:sz w:val="20"/>
                <w:szCs w:val="20"/>
              </w:rPr>
              <w:t>полнительных органов государственной  власти субъекта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177B07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177B0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2B42F3">
              <w:rPr>
                <w:sz w:val="22"/>
                <w:szCs w:val="22"/>
              </w:rPr>
              <w:t>30</w:t>
            </w:r>
            <w:r w:rsidR="00E7461F">
              <w:rPr>
                <w:sz w:val="22"/>
                <w:szCs w:val="22"/>
              </w:rPr>
              <w:t xml:space="preserve"> </w:t>
            </w:r>
            <w:r w:rsidRPr="002B42F3">
              <w:rPr>
                <w:sz w:val="22"/>
                <w:szCs w:val="22"/>
              </w:rPr>
              <w:t>794,5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jc w:val="right"/>
              <w:rPr>
                <w:sz w:val="22"/>
                <w:szCs w:val="22"/>
              </w:rPr>
            </w:pPr>
            <w:r w:rsidRPr="002B42F3">
              <w:rPr>
                <w:sz w:val="22"/>
                <w:szCs w:val="22"/>
              </w:rPr>
              <w:t>7</w:t>
            </w:r>
            <w:r w:rsidR="00E7461F">
              <w:rPr>
                <w:sz w:val="22"/>
                <w:szCs w:val="22"/>
              </w:rPr>
              <w:t xml:space="preserve"> </w:t>
            </w:r>
            <w:r w:rsidRPr="002B42F3">
              <w:rPr>
                <w:sz w:val="22"/>
                <w:szCs w:val="22"/>
              </w:rPr>
              <w:t>470,9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23</w:t>
            </w:r>
            <w:r w:rsidR="00E7461F">
              <w:rPr>
                <w:sz w:val="22"/>
                <w:szCs w:val="22"/>
              </w:rPr>
              <w:t xml:space="preserve"> </w:t>
            </w:r>
            <w:r w:rsidRPr="00502E1E">
              <w:rPr>
                <w:sz w:val="22"/>
                <w:szCs w:val="22"/>
              </w:rPr>
              <w:t>323,6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75,7</w:t>
            </w:r>
          </w:p>
        </w:tc>
      </w:tr>
      <w:tr w:rsidR="00D9738A" w:rsidRPr="00A7571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B24DED" w:rsidRDefault="00D9738A" w:rsidP="00D9738A">
            <w:pPr>
              <w:rPr>
                <w:bCs/>
                <w:sz w:val="20"/>
                <w:szCs w:val="20"/>
              </w:rPr>
            </w:pPr>
            <w:r w:rsidRPr="00B24DED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177B07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177B07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2B42F3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2B42F3">
              <w:rPr>
                <w:sz w:val="22"/>
                <w:szCs w:val="22"/>
              </w:rPr>
              <w:t>977,7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jc w:val="right"/>
              <w:rPr>
                <w:sz w:val="22"/>
                <w:szCs w:val="22"/>
              </w:rPr>
            </w:pPr>
            <w:r w:rsidRPr="002B42F3">
              <w:rPr>
                <w:sz w:val="22"/>
                <w:szCs w:val="22"/>
              </w:rPr>
              <w:t>474,0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502E1E">
              <w:rPr>
                <w:sz w:val="22"/>
                <w:szCs w:val="22"/>
              </w:rPr>
              <w:t>503,7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76,0</w:t>
            </w:r>
          </w:p>
        </w:tc>
      </w:tr>
      <w:tr w:rsidR="00D9738A" w:rsidRPr="00A7571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8A" w:rsidRPr="00B24DED" w:rsidRDefault="00D9738A" w:rsidP="00D9738A">
            <w:pPr>
              <w:rPr>
                <w:bCs/>
                <w:sz w:val="20"/>
                <w:szCs w:val="20"/>
              </w:rPr>
            </w:pPr>
            <w:r w:rsidRPr="00B24DED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177B07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177B07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2B42F3">
              <w:rPr>
                <w:sz w:val="22"/>
                <w:szCs w:val="22"/>
              </w:rPr>
              <w:t>282,9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jc w:val="right"/>
              <w:rPr>
                <w:sz w:val="22"/>
                <w:szCs w:val="22"/>
              </w:rPr>
            </w:pPr>
            <w:r w:rsidRPr="002B42F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100</w:t>
            </w:r>
          </w:p>
        </w:tc>
      </w:tr>
      <w:tr w:rsidR="00D9738A" w:rsidRPr="00A7571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B24DED" w:rsidRDefault="00D9738A" w:rsidP="00D9738A">
            <w:pPr>
              <w:rPr>
                <w:bCs/>
                <w:sz w:val="20"/>
                <w:szCs w:val="20"/>
              </w:rPr>
            </w:pPr>
            <w:r w:rsidRPr="00B24DE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177B07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177B07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/>
              <w:jc w:val="right"/>
              <w:rPr>
                <w:bCs/>
                <w:sz w:val="22"/>
                <w:szCs w:val="22"/>
              </w:rPr>
            </w:pPr>
            <w:r w:rsidRPr="002B42F3">
              <w:rPr>
                <w:bCs/>
                <w:sz w:val="22"/>
                <w:szCs w:val="22"/>
              </w:rPr>
              <w:t>1</w:t>
            </w:r>
            <w:r w:rsidR="00E7461F">
              <w:rPr>
                <w:bCs/>
                <w:sz w:val="22"/>
                <w:szCs w:val="22"/>
              </w:rPr>
              <w:t xml:space="preserve"> </w:t>
            </w:r>
            <w:r w:rsidRPr="002B42F3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jc w:val="right"/>
              <w:rPr>
                <w:sz w:val="22"/>
                <w:szCs w:val="22"/>
              </w:rPr>
            </w:pPr>
            <w:r w:rsidRPr="002B42F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502E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bCs/>
                <w:sz w:val="22"/>
                <w:szCs w:val="22"/>
              </w:rPr>
              <w:t>1</w:t>
            </w:r>
            <w:r w:rsidR="00E7461F">
              <w:rPr>
                <w:bCs/>
                <w:sz w:val="22"/>
                <w:szCs w:val="22"/>
              </w:rPr>
              <w:t xml:space="preserve"> </w:t>
            </w:r>
            <w:r w:rsidRPr="00502E1E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bCs/>
                <w:sz w:val="22"/>
                <w:szCs w:val="22"/>
              </w:rPr>
            </w:pPr>
            <w:r w:rsidRPr="00502E1E">
              <w:rPr>
                <w:bCs/>
                <w:sz w:val="22"/>
                <w:szCs w:val="22"/>
              </w:rPr>
              <w:t>100</w:t>
            </w:r>
          </w:p>
        </w:tc>
      </w:tr>
      <w:tr w:rsidR="00D9738A" w:rsidRPr="00A7571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B24DED" w:rsidRDefault="00D9738A" w:rsidP="00D9738A">
            <w:pPr>
              <w:rPr>
                <w:bCs/>
                <w:sz w:val="20"/>
                <w:szCs w:val="20"/>
              </w:rPr>
            </w:pPr>
            <w:r w:rsidRPr="00B24DE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177B07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177B07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2B42F3">
              <w:rPr>
                <w:sz w:val="22"/>
                <w:szCs w:val="22"/>
              </w:rPr>
              <w:t>32</w:t>
            </w:r>
            <w:r w:rsidR="00E7461F">
              <w:rPr>
                <w:sz w:val="22"/>
                <w:szCs w:val="22"/>
              </w:rPr>
              <w:t xml:space="preserve"> </w:t>
            </w:r>
            <w:r w:rsidRPr="002B42F3">
              <w:rPr>
                <w:sz w:val="22"/>
                <w:szCs w:val="22"/>
              </w:rPr>
              <w:t>092,4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7461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789,3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25</w:t>
            </w:r>
            <w:r w:rsidR="00E7461F">
              <w:rPr>
                <w:sz w:val="22"/>
                <w:szCs w:val="22"/>
              </w:rPr>
              <w:t xml:space="preserve"> </w:t>
            </w:r>
            <w:r w:rsidRPr="00502E1E">
              <w:rPr>
                <w:sz w:val="22"/>
                <w:szCs w:val="22"/>
              </w:rPr>
              <w:t>303,1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78,8</w:t>
            </w:r>
          </w:p>
        </w:tc>
      </w:tr>
      <w:tr w:rsidR="00D9738A" w:rsidRPr="00A7571D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B24DED" w:rsidRDefault="00D9738A" w:rsidP="00D9738A">
            <w:pPr>
              <w:rPr>
                <w:b/>
                <w:bCs/>
                <w:sz w:val="20"/>
                <w:szCs w:val="20"/>
              </w:rPr>
            </w:pPr>
            <w:r w:rsidRPr="00B24DE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177B07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177B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AD1CDE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AD1CDE">
              <w:rPr>
                <w:b/>
                <w:sz w:val="22"/>
                <w:szCs w:val="22"/>
              </w:rPr>
              <w:t>1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AD1CDE">
              <w:rPr>
                <w:b/>
                <w:sz w:val="22"/>
                <w:szCs w:val="22"/>
              </w:rPr>
              <w:t>715,8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1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502E1E">
              <w:rPr>
                <w:b/>
                <w:sz w:val="22"/>
                <w:szCs w:val="22"/>
              </w:rPr>
              <w:t>308,7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76,3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8A" w:rsidRPr="00A91C8C" w:rsidRDefault="00D9738A" w:rsidP="00D9738A">
            <w:pPr>
              <w:rPr>
                <w:sz w:val="20"/>
                <w:szCs w:val="20"/>
              </w:rPr>
            </w:pPr>
            <w:r w:rsidRPr="00A91C8C">
              <w:rPr>
                <w:sz w:val="20"/>
                <w:szCs w:val="20"/>
              </w:rPr>
              <w:t>Осуществление первичного воинского учета на те</w:t>
            </w:r>
            <w:r w:rsidRPr="00A91C8C">
              <w:rPr>
                <w:sz w:val="20"/>
                <w:szCs w:val="20"/>
              </w:rPr>
              <w:t>р</w:t>
            </w:r>
            <w:r w:rsidRPr="00A91C8C">
              <w:rPr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A91C8C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AD1CDE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D1CDE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AD1CDE">
              <w:rPr>
                <w:sz w:val="22"/>
                <w:szCs w:val="22"/>
              </w:rPr>
              <w:t>715,8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407,1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502E1E">
              <w:rPr>
                <w:sz w:val="22"/>
                <w:szCs w:val="22"/>
              </w:rPr>
              <w:t>308,7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A91C8C" w:rsidRDefault="00D9738A" w:rsidP="00D9738A">
            <w:pPr>
              <w:rPr>
                <w:b/>
                <w:bCs/>
                <w:sz w:val="20"/>
                <w:szCs w:val="20"/>
              </w:rPr>
            </w:pPr>
            <w:r w:rsidRPr="00A91C8C">
              <w:rPr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A91C8C">
              <w:rPr>
                <w:b/>
                <w:bCs/>
                <w:sz w:val="20"/>
                <w:szCs w:val="20"/>
              </w:rPr>
              <w:t>ь</w:t>
            </w:r>
            <w:r w:rsidRPr="00A91C8C">
              <w:rPr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A91C8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AD1CDE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AD1CDE">
              <w:rPr>
                <w:b/>
                <w:sz w:val="22"/>
                <w:szCs w:val="22"/>
              </w:rPr>
              <w:t>1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AD1CDE">
              <w:rPr>
                <w:b/>
                <w:sz w:val="22"/>
                <w:szCs w:val="22"/>
              </w:rPr>
              <w:t>749,3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474,8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1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502E1E">
              <w:rPr>
                <w:b/>
                <w:sz w:val="22"/>
                <w:szCs w:val="22"/>
              </w:rPr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72,9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8A" w:rsidRPr="00A91C8C" w:rsidRDefault="00D9738A" w:rsidP="00D9738A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  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A91C8C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AD1CDE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D1CDE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AD1CDE">
              <w:rPr>
                <w:sz w:val="22"/>
                <w:szCs w:val="22"/>
              </w:rPr>
              <w:t>749,3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474,8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502E1E">
              <w:rPr>
                <w:sz w:val="22"/>
                <w:szCs w:val="22"/>
              </w:rPr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rPr>
                <w:b/>
                <w:bCs/>
                <w:sz w:val="20"/>
                <w:szCs w:val="20"/>
              </w:rPr>
            </w:pPr>
            <w:r w:rsidRPr="00A91C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A91C8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 w:hanging="141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7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502E1E">
              <w:rPr>
                <w:b/>
                <w:sz w:val="22"/>
                <w:szCs w:val="22"/>
              </w:rPr>
              <w:t>713,4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30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502E1E">
              <w:rPr>
                <w:b/>
                <w:sz w:val="22"/>
                <w:szCs w:val="22"/>
              </w:rPr>
              <w:t>315,2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79,7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AD1CDE" w:rsidRDefault="00D9738A" w:rsidP="00D9738A">
            <w:pPr>
              <w:rPr>
                <w:bCs/>
                <w:sz w:val="20"/>
                <w:szCs w:val="20"/>
              </w:rPr>
            </w:pPr>
            <w:r w:rsidRPr="00AD1CDE">
              <w:rPr>
                <w:bCs/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AD1CDE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D1CDE">
              <w:rPr>
                <w:bCs/>
                <w:sz w:val="22"/>
                <w:szCs w:val="22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AD1CDE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D1CDE">
              <w:rPr>
                <w:sz w:val="22"/>
                <w:szCs w:val="22"/>
              </w:rPr>
              <w:t>2</w:t>
            </w:r>
            <w:r w:rsidR="00E7461F">
              <w:rPr>
                <w:sz w:val="22"/>
                <w:szCs w:val="22"/>
              </w:rPr>
              <w:t xml:space="preserve"> </w:t>
            </w:r>
            <w:r w:rsidRPr="00AD1CDE">
              <w:rPr>
                <w:sz w:val="22"/>
                <w:szCs w:val="22"/>
              </w:rPr>
              <w:t>705,5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8026F">
            <w:pPr>
              <w:ind w:hanging="108"/>
              <w:jc w:val="center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</w:t>
            </w:r>
            <w:r w:rsidR="00E7461F">
              <w:rPr>
                <w:sz w:val="22"/>
                <w:szCs w:val="22"/>
              </w:rPr>
              <w:t xml:space="preserve"> </w:t>
            </w:r>
            <w:r w:rsidRPr="00502E1E">
              <w:rPr>
                <w:sz w:val="22"/>
                <w:szCs w:val="22"/>
              </w:rPr>
              <w:t>704,8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100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9485B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9485B">
              <w:rPr>
                <w:sz w:val="22"/>
                <w:szCs w:val="22"/>
              </w:rPr>
              <w:t>34</w:t>
            </w:r>
            <w:r w:rsidR="00E7461F">
              <w:rPr>
                <w:sz w:val="22"/>
                <w:szCs w:val="22"/>
              </w:rPr>
              <w:t xml:space="preserve"> </w:t>
            </w:r>
            <w:r w:rsidRPr="00E9485B">
              <w:rPr>
                <w:sz w:val="22"/>
                <w:szCs w:val="22"/>
              </w:rPr>
              <w:t>191,1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7</w:t>
            </w:r>
            <w:r w:rsidR="00E7461F">
              <w:rPr>
                <w:sz w:val="22"/>
                <w:szCs w:val="22"/>
              </w:rPr>
              <w:t xml:space="preserve"> </w:t>
            </w:r>
            <w:r w:rsidRPr="00502E1E">
              <w:rPr>
                <w:sz w:val="22"/>
                <w:szCs w:val="22"/>
              </w:rPr>
              <w:t>052,4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27</w:t>
            </w:r>
            <w:r w:rsidR="00E7461F">
              <w:rPr>
                <w:sz w:val="22"/>
                <w:szCs w:val="22"/>
              </w:rPr>
              <w:t xml:space="preserve"> </w:t>
            </w:r>
            <w:r w:rsidRPr="00502E1E">
              <w:rPr>
                <w:sz w:val="22"/>
                <w:szCs w:val="22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79,4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A91C8C" w:rsidRDefault="00D9738A" w:rsidP="00D9738A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9485B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E9485B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E9485B">
              <w:rPr>
                <w:sz w:val="22"/>
                <w:szCs w:val="22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660,3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471,7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502E1E">
              <w:rPr>
                <w:sz w:val="22"/>
                <w:szCs w:val="22"/>
              </w:rPr>
              <w:t>41,7</w:t>
            </w:r>
          </w:p>
        </w:tc>
      </w:tr>
      <w:tr w:rsidR="00D9738A" w:rsidRPr="00CF4196" w:rsidTr="00E7461F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rPr>
                <w:b/>
                <w:bCs/>
                <w:sz w:val="20"/>
                <w:szCs w:val="20"/>
              </w:rPr>
            </w:pPr>
            <w:r w:rsidRPr="00A91C8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A91C8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41E4D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041E4D">
              <w:rPr>
                <w:b/>
                <w:sz w:val="22"/>
                <w:szCs w:val="22"/>
              </w:rPr>
              <w:t>140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041E4D">
              <w:rPr>
                <w:b/>
                <w:sz w:val="22"/>
                <w:szCs w:val="22"/>
              </w:rPr>
              <w:t>967,4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12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502E1E">
              <w:rPr>
                <w:b/>
                <w:sz w:val="22"/>
                <w:szCs w:val="22"/>
              </w:rPr>
              <w:t>054,6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502E1E">
              <w:rPr>
                <w:b/>
                <w:sz w:val="22"/>
                <w:szCs w:val="22"/>
              </w:rPr>
              <w:t>128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2E1E">
              <w:rPr>
                <w:b/>
                <w:sz w:val="22"/>
                <w:szCs w:val="22"/>
              </w:rPr>
              <w:t>912,8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502E1E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91,4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41E4D" w:rsidRDefault="00D9738A" w:rsidP="00D9738A">
            <w:pPr>
              <w:jc w:val="right"/>
              <w:rPr>
                <w:sz w:val="22"/>
                <w:szCs w:val="22"/>
              </w:rPr>
            </w:pPr>
            <w:r w:rsidRPr="00041E4D">
              <w:rPr>
                <w:sz w:val="22"/>
                <w:szCs w:val="22"/>
              </w:rPr>
              <w:t>24</w:t>
            </w:r>
            <w:r w:rsidR="00E7461F">
              <w:rPr>
                <w:sz w:val="22"/>
                <w:szCs w:val="22"/>
              </w:rPr>
              <w:t xml:space="preserve"> </w:t>
            </w:r>
            <w:r w:rsidRPr="00041E4D">
              <w:rPr>
                <w:sz w:val="22"/>
                <w:szCs w:val="22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41E4D" w:rsidRDefault="00D9738A" w:rsidP="00D9738A">
            <w:pPr>
              <w:jc w:val="right"/>
              <w:rPr>
                <w:sz w:val="22"/>
                <w:szCs w:val="22"/>
              </w:rPr>
            </w:pPr>
            <w:r w:rsidRPr="00041E4D">
              <w:rPr>
                <w:sz w:val="22"/>
                <w:szCs w:val="22"/>
              </w:rPr>
              <w:t>694,1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41E4D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41E4D" w:rsidRDefault="00D9738A" w:rsidP="00D9738A">
            <w:pPr>
              <w:jc w:val="right"/>
              <w:rPr>
                <w:sz w:val="22"/>
                <w:szCs w:val="22"/>
              </w:rPr>
            </w:pPr>
            <w:r w:rsidRPr="00041E4D">
              <w:rPr>
                <w:sz w:val="22"/>
                <w:szCs w:val="22"/>
              </w:rPr>
              <w:t>23</w:t>
            </w:r>
            <w:r w:rsidR="00E7461F">
              <w:rPr>
                <w:sz w:val="22"/>
                <w:szCs w:val="22"/>
              </w:rPr>
              <w:t xml:space="preserve"> </w:t>
            </w:r>
            <w:r w:rsidRPr="00041E4D">
              <w:rPr>
                <w:sz w:val="22"/>
                <w:szCs w:val="22"/>
              </w:rPr>
              <w:t>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63D5D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A91C8C" w:rsidRDefault="00D9738A" w:rsidP="00D9738A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jc w:val="right"/>
              <w:rPr>
                <w:color w:val="FF0000"/>
                <w:sz w:val="22"/>
                <w:szCs w:val="22"/>
              </w:rPr>
            </w:pPr>
            <w:r w:rsidRPr="00041E4D">
              <w:rPr>
                <w:sz w:val="22"/>
                <w:szCs w:val="22"/>
              </w:rPr>
              <w:t>48</w:t>
            </w:r>
            <w:r w:rsidR="00E7461F">
              <w:rPr>
                <w:sz w:val="22"/>
                <w:szCs w:val="22"/>
              </w:rPr>
              <w:t xml:space="preserve"> </w:t>
            </w:r>
            <w:r w:rsidRPr="00041E4D">
              <w:rPr>
                <w:sz w:val="22"/>
                <w:szCs w:val="22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Default="00D9738A" w:rsidP="00D973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7461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E46EB5">
              <w:rPr>
                <w:sz w:val="22"/>
                <w:szCs w:val="22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jc w:val="right"/>
              <w:rPr>
                <w:sz w:val="22"/>
                <w:szCs w:val="22"/>
              </w:rPr>
            </w:pPr>
            <w:r w:rsidRPr="00E46EB5">
              <w:rPr>
                <w:sz w:val="22"/>
                <w:szCs w:val="22"/>
              </w:rPr>
              <w:t>44</w:t>
            </w:r>
            <w:r w:rsidR="00E7461F">
              <w:rPr>
                <w:sz w:val="22"/>
                <w:szCs w:val="22"/>
              </w:rPr>
              <w:t xml:space="preserve"> </w:t>
            </w:r>
            <w:r w:rsidRPr="00E46EB5">
              <w:rPr>
                <w:sz w:val="22"/>
                <w:szCs w:val="22"/>
              </w:rPr>
              <w:t>542,2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A91C8C" w:rsidRDefault="00D9738A" w:rsidP="00D9738A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A91C8C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B4DB7" w:rsidRDefault="00D9738A" w:rsidP="00D9738A">
            <w:pPr>
              <w:jc w:val="right"/>
              <w:rPr>
                <w:sz w:val="22"/>
                <w:szCs w:val="22"/>
              </w:rPr>
            </w:pPr>
            <w:r w:rsidRPr="000B4DB7">
              <w:rPr>
                <w:sz w:val="22"/>
                <w:szCs w:val="22"/>
              </w:rPr>
              <w:t>67</w:t>
            </w:r>
            <w:r w:rsidR="00E7461F">
              <w:rPr>
                <w:sz w:val="22"/>
                <w:szCs w:val="22"/>
              </w:rPr>
              <w:t xml:space="preserve"> </w:t>
            </w:r>
            <w:r w:rsidRPr="000B4DB7">
              <w:rPr>
                <w:sz w:val="22"/>
                <w:szCs w:val="22"/>
              </w:rPr>
              <w:t>865,8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B4DB7" w:rsidRDefault="00D9738A" w:rsidP="00D9738A">
            <w:pPr>
              <w:jc w:val="right"/>
              <w:rPr>
                <w:sz w:val="22"/>
                <w:szCs w:val="22"/>
              </w:rPr>
            </w:pPr>
            <w:r w:rsidRPr="000B4DB7">
              <w:rPr>
                <w:sz w:val="22"/>
                <w:szCs w:val="22"/>
              </w:rPr>
              <w:t>6</w:t>
            </w:r>
            <w:r w:rsidR="00E7461F">
              <w:rPr>
                <w:sz w:val="22"/>
                <w:szCs w:val="22"/>
              </w:rPr>
              <w:t xml:space="preserve"> </w:t>
            </w:r>
            <w:r w:rsidRPr="000B4DB7">
              <w:rPr>
                <w:sz w:val="22"/>
                <w:szCs w:val="22"/>
              </w:rPr>
              <w:t>912,7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E46EB5">
              <w:rPr>
                <w:sz w:val="22"/>
                <w:szCs w:val="22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jc w:val="right"/>
              <w:rPr>
                <w:sz w:val="22"/>
                <w:szCs w:val="22"/>
              </w:rPr>
            </w:pPr>
            <w:r w:rsidRPr="00E46EB5">
              <w:rPr>
                <w:sz w:val="22"/>
                <w:szCs w:val="22"/>
              </w:rPr>
              <w:t>60</w:t>
            </w:r>
            <w:r w:rsidR="00E7461F">
              <w:rPr>
                <w:sz w:val="22"/>
                <w:szCs w:val="22"/>
              </w:rPr>
              <w:t xml:space="preserve"> </w:t>
            </w:r>
            <w:r w:rsidRPr="00E46EB5">
              <w:rPr>
                <w:sz w:val="22"/>
                <w:szCs w:val="22"/>
              </w:rPr>
              <w:t>953,1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E74175" w:rsidRDefault="00D9738A" w:rsidP="00D9738A">
            <w:pPr>
              <w:rPr>
                <w:b/>
                <w:bCs/>
                <w:sz w:val="20"/>
                <w:szCs w:val="20"/>
              </w:rPr>
            </w:pPr>
            <w:r w:rsidRPr="00E741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E74175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E7417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1444F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D1444F">
              <w:rPr>
                <w:b/>
                <w:sz w:val="22"/>
                <w:szCs w:val="22"/>
              </w:rPr>
              <w:t>1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D1444F">
              <w:rPr>
                <w:b/>
                <w:sz w:val="22"/>
                <w:szCs w:val="22"/>
              </w:rPr>
              <w:t>201,0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95A28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E46EB5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E46EB5">
              <w:rPr>
                <w:b/>
                <w:sz w:val="22"/>
                <w:szCs w:val="22"/>
              </w:rPr>
              <w:t>1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E46EB5">
              <w:rPr>
                <w:b/>
                <w:sz w:val="22"/>
                <w:szCs w:val="22"/>
              </w:rPr>
              <w:t>138,3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94,8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E74175" w:rsidRDefault="00D9738A" w:rsidP="00D9738A">
            <w:pPr>
              <w:rPr>
                <w:bCs/>
                <w:iCs/>
                <w:sz w:val="20"/>
                <w:szCs w:val="20"/>
              </w:rPr>
            </w:pPr>
            <w:r w:rsidRPr="00E74175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E74175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E74175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1444F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D1444F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D1444F">
              <w:rPr>
                <w:sz w:val="22"/>
                <w:szCs w:val="22"/>
              </w:rPr>
              <w:t>201,0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F114F1" w:rsidRDefault="00D9738A" w:rsidP="00D9738A">
            <w:pPr>
              <w:jc w:val="right"/>
              <w:rPr>
                <w:sz w:val="22"/>
                <w:szCs w:val="22"/>
              </w:rPr>
            </w:pPr>
            <w:r w:rsidRPr="00F114F1">
              <w:rPr>
                <w:sz w:val="22"/>
                <w:szCs w:val="22"/>
              </w:rPr>
              <w:t>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jc w:val="right"/>
              <w:rPr>
                <w:sz w:val="22"/>
                <w:szCs w:val="22"/>
              </w:rPr>
            </w:pPr>
            <w:r w:rsidRPr="00E46EB5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E46EB5">
              <w:rPr>
                <w:sz w:val="22"/>
                <w:szCs w:val="22"/>
              </w:rPr>
              <w:t>138,3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E74175" w:rsidRDefault="00D9738A" w:rsidP="00D973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E74175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E741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1444F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D1444F">
              <w:rPr>
                <w:b/>
                <w:sz w:val="22"/>
                <w:szCs w:val="22"/>
              </w:rPr>
              <w:t>46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D1444F">
              <w:rPr>
                <w:b/>
                <w:sz w:val="22"/>
                <w:szCs w:val="22"/>
              </w:rPr>
              <w:t>360,5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74175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E46EB5">
              <w:rPr>
                <w:b/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E46EB5">
              <w:rPr>
                <w:b/>
                <w:sz w:val="22"/>
                <w:szCs w:val="22"/>
              </w:rPr>
              <w:t>36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E46EB5">
              <w:rPr>
                <w:b/>
                <w:sz w:val="22"/>
                <w:szCs w:val="22"/>
              </w:rPr>
              <w:t>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46EB5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79,5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8A" w:rsidRPr="00E74175" w:rsidRDefault="00D9738A" w:rsidP="00D9738A">
            <w:pPr>
              <w:rPr>
                <w:bCs/>
                <w:iCs/>
                <w:sz w:val="20"/>
                <w:szCs w:val="20"/>
              </w:rPr>
            </w:pPr>
            <w:r w:rsidRPr="00E74175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E74175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E74175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1444F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D1444F">
              <w:rPr>
                <w:sz w:val="22"/>
                <w:szCs w:val="22"/>
              </w:rPr>
              <w:t>46</w:t>
            </w:r>
            <w:r w:rsidR="00E7461F">
              <w:rPr>
                <w:sz w:val="22"/>
                <w:szCs w:val="22"/>
              </w:rPr>
              <w:t xml:space="preserve"> </w:t>
            </w:r>
            <w:r w:rsidRPr="00D1444F">
              <w:rPr>
                <w:sz w:val="22"/>
                <w:szCs w:val="22"/>
              </w:rPr>
              <w:t>360,5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1444F" w:rsidRDefault="00D9738A" w:rsidP="00D9738A">
            <w:pPr>
              <w:jc w:val="right"/>
              <w:rPr>
                <w:sz w:val="22"/>
                <w:szCs w:val="22"/>
              </w:rPr>
            </w:pPr>
            <w:r w:rsidRPr="00D1444F">
              <w:rPr>
                <w:sz w:val="22"/>
                <w:szCs w:val="22"/>
              </w:rPr>
              <w:t>9</w:t>
            </w:r>
            <w:r w:rsidR="00E7461F">
              <w:rPr>
                <w:sz w:val="22"/>
                <w:szCs w:val="22"/>
              </w:rPr>
              <w:t xml:space="preserve"> </w:t>
            </w:r>
            <w:r w:rsidRPr="00D1444F">
              <w:rPr>
                <w:sz w:val="22"/>
                <w:szCs w:val="22"/>
              </w:rPr>
              <w:t>519,8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1444F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1444F" w:rsidRDefault="00D9738A" w:rsidP="00D9738A">
            <w:pPr>
              <w:jc w:val="right"/>
              <w:rPr>
                <w:sz w:val="22"/>
                <w:szCs w:val="22"/>
              </w:rPr>
            </w:pPr>
            <w:r w:rsidRPr="00D1444F">
              <w:rPr>
                <w:sz w:val="22"/>
                <w:szCs w:val="22"/>
              </w:rPr>
              <w:t>36</w:t>
            </w:r>
            <w:r w:rsidR="00E7461F">
              <w:rPr>
                <w:sz w:val="22"/>
                <w:szCs w:val="22"/>
              </w:rPr>
              <w:t xml:space="preserve"> </w:t>
            </w:r>
            <w:r w:rsidRPr="00D1444F">
              <w:rPr>
                <w:sz w:val="22"/>
                <w:szCs w:val="22"/>
              </w:rPr>
              <w:t>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1444F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E74175" w:rsidRDefault="00D9738A" w:rsidP="00D9738A">
            <w:pPr>
              <w:rPr>
                <w:b/>
                <w:bCs/>
                <w:sz w:val="20"/>
                <w:szCs w:val="20"/>
              </w:rPr>
            </w:pPr>
            <w:r w:rsidRPr="00E741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E74175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E7417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77511">
              <w:rPr>
                <w:b/>
                <w:sz w:val="22"/>
                <w:szCs w:val="22"/>
              </w:rPr>
              <w:t>1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277511">
              <w:rPr>
                <w:b/>
                <w:sz w:val="22"/>
                <w:szCs w:val="22"/>
              </w:rPr>
              <w:t>892,5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74175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74175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74175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814D4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88,7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E74175" w:rsidRDefault="00D9738A" w:rsidP="00D9738A">
            <w:pPr>
              <w:rPr>
                <w:bCs/>
                <w:sz w:val="20"/>
                <w:szCs w:val="20"/>
              </w:rPr>
            </w:pPr>
            <w:r w:rsidRPr="00E74175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E74175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E74175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277511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277511">
              <w:rPr>
                <w:sz w:val="22"/>
                <w:szCs w:val="22"/>
              </w:rPr>
              <w:t>008,5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74175" w:rsidRDefault="00D9738A" w:rsidP="00D973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74175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63D5D" w:rsidRDefault="00D9738A" w:rsidP="00D973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814D4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83,0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E74175" w:rsidRDefault="00D9738A" w:rsidP="00D9738A">
            <w:pPr>
              <w:rPr>
                <w:sz w:val="20"/>
                <w:szCs w:val="20"/>
              </w:rPr>
            </w:pPr>
            <w:r w:rsidRPr="00E7417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E74175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E74175">
              <w:rPr>
                <w:sz w:val="22"/>
                <w:szCs w:val="22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277511">
              <w:rPr>
                <w:bCs/>
                <w:sz w:val="22"/>
                <w:szCs w:val="22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74175" w:rsidRDefault="00D9738A" w:rsidP="00D973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E74175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63D5D" w:rsidRDefault="00D9738A" w:rsidP="00D973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814D4" w:rsidRDefault="00D9738A" w:rsidP="00D9738A">
            <w:pPr>
              <w:ind w:left="-3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0B4359" w:rsidRDefault="00D9738A" w:rsidP="00D9738A">
            <w:pPr>
              <w:rPr>
                <w:b/>
                <w:bCs/>
                <w:sz w:val="20"/>
                <w:szCs w:val="20"/>
              </w:rPr>
            </w:pPr>
            <w:r w:rsidRPr="000B435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0B4359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0B435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277511">
              <w:rPr>
                <w:b/>
                <w:sz w:val="22"/>
                <w:szCs w:val="22"/>
              </w:rPr>
              <w:t>50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277511">
              <w:rPr>
                <w:b/>
                <w:sz w:val="22"/>
                <w:szCs w:val="22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277511">
              <w:rPr>
                <w:b/>
                <w:sz w:val="22"/>
                <w:szCs w:val="22"/>
              </w:rPr>
              <w:t>5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277511">
              <w:rPr>
                <w:b/>
                <w:sz w:val="22"/>
                <w:szCs w:val="22"/>
              </w:rPr>
              <w:t>179,5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277511">
              <w:rPr>
                <w:b/>
                <w:sz w:val="22"/>
                <w:szCs w:val="22"/>
              </w:rPr>
              <w:t>45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277511">
              <w:rPr>
                <w:b/>
                <w:sz w:val="22"/>
                <w:szCs w:val="22"/>
              </w:rPr>
              <w:t>578,0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814D4" w:rsidRDefault="00D9738A" w:rsidP="00D9738A">
            <w:pPr>
              <w:ind w:left="-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89,8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0B4359" w:rsidRDefault="00D9738A" w:rsidP="00D9738A">
            <w:pPr>
              <w:rPr>
                <w:bCs/>
                <w:sz w:val="20"/>
                <w:szCs w:val="20"/>
              </w:rPr>
            </w:pPr>
            <w:r w:rsidRPr="000B435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0B4359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0B4359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277511">
              <w:rPr>
                <w:sz w:val="22"/>
                <w:szCs w:val="22"/>
              </w:rPr>
              <w:t>50</w:t>
            </w:r>
            <w:r w:rsidR="00E7461F">
              <w:rPr>
                <w:sz w:val="22"/>
                <w:szCs w:val="22"/>
              </w:rPr>
              <w:t xml:space="preserve"> </w:t>
            </w:r>
            <w:r w:rsidRPr="00277511">
              <w:rPr>
                <w:sz w:val="22"/>
                <w:szCs w:val="22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jc w:val="right"/>
              <w:rPr>
                <w:sz w:val="22"/>
                <w:szCs w:val="22"/>
              </w:rPr>
            </w:pPr>
            <w:r w:rsidRPr="00277511">
              <w:rPr>
                <w:sz w:val="22"/>
                <w:szCs w:val="22"/>
              </w:rPr>
              <w:t>5</w:t>
            </w:r>
            <w:r w:rsidR="00E7461F">
              <w:rPr>
                <w:sz w:val="22"/>
                <w:szCs w:val="22"/>
              </w:rPr>
              <w:t xml:space="preserve"> </w:t>
            </w:r>
            <w:r w:rsidRPr="00277511">
              <w:rPr>
                <w:sz w:val="22"/>
                <w:szCs w:val="22"/>
              </w:rPr>
              <w:t>179,5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77511" w:rsidRDefault="00D9738A" w:rsidP="00D9738A">
            <w:pPr>
              <w:jc w:val="right"/>
              <w:rPr>
                <w:sz w:val="22"/>
                <w:szCs w:val="22"/>
              </w:rPr>
            </w:pPr>
            <w:r w:rsidRPr="00277511">
              <w:rPr>
                <w:sz w:val="22"/>
                <w:szCs w:val="22"/>
              </w:rPr>
              <w:t>45</w:t>
            </w:r>
            <w:r w:rsidR="00E7461F">
              <w:rPr>
                <w:sz w:val="22"/>
                <w:szCs w:val="22"/>
              </w:rPr>
              <w:t xml:space="preserve"> </w:t>
            </w:r>
            <w:r w:rsidRPr="00277511">
              <w:rPr>
                <w:sz w:val="22"/>
                <w:szCs w:val="22"/>
              </w:rPr>
              <w:t>578,0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814D4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0B4359" w:rsidRDefault="00D9738A" w:rsidP="00D973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0B4359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0B435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9059E" w:rsidRDefault="00D9738A" w:rsidP="00D9738A">
            <w:pPr>
              <w:ind w:left="-35" w:hanging="141"/>
              <w:jc w:val="right"/>
              <w:rPr>
                <w:b/>
                <w:bCs/>
                <w:sz w:val="22"/>
                <w:szCs w:val="22"/>
              </w:rPr>
            </w:pPr>
            <w:r w:rsidRPr="0019059E">
              <w:rPr>
                <w:b/>
                <w:bCs/>
                <w:sz w:val="22"/>
                <w:szCs w:val="22"/>
              </w:rPr>
              <w:t>8</w:t>
            </w:r>
            <w:r w:rsidR="00E7461F">
              <w:rPr>
                <w:b/>
                <w:bCs/>
                <w:sz w:val="22"/>
                <w:szCs w:val="22"/>
              </w:rPr>
              <w:t xml:space="preserve"> </w:t>
            </w:r>
            <w:r w:rsidRPr="0019059E">
              <w:rPr>
                <w:b/>
                <w:bCs/>
                <w:sz w:val="22"/>
                <w:szCs w:val="22"/>
              </w:rPr>
              <w:t>921,2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9059E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19059E">
              <w:rPr>
                <w:b/>
                <w:sz w:val="22"/>
                <w:szCs w:val="22"/>
              </w:rPr>
              <w:t>1</w:t>
            </w:r>
            <w:r w:rsidR="00E7461F">
              <w:rPr>
                <w:b/>
                <w:sz w:val="22"/>
                <w:szCs w:val="22"/>
              </w:rPr>
              <w:t xml:space="preserve"> </w:t>
            </w:r>
            <w:r w:rsidRPr="0019059E">
              <w:rPr>
                <w:b/>
                <w:sz w:val="22"/>
                <w:szCs w:val="22"/>
              </w:rPr>
              <w:t>822,0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7014DB" w:rsidRDefault="00D9738A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63D5D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7461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814D4" w:rsidRDefault="00D9738A" w:rsidP="00D9738A">
            <w:pPr>
              <w:ind w:left="-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0B4359" w:rsidRDefault="00D9738A" w:rsidP="00D9738A">
            <w:pPr>
              <w:rPr>
                <w:bCs/>
                <w:sz w:val="20"/>
                <w:szCs w:val="20"/>
              </w:rPr>
            </w:pPr>
            <w:r w:rsidRPr="000B4359">
              <w:rPr>
                <w:bCs/>
                <w:sz w:val="20"/>
                <w:szCs w:val="20"/>
              </w:rPr>
              <w:t>Периодическая 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0B4359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0B4359"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9059E" w:rsidRDefault="00D9738A" w:rsidP="00D9738A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19059E">
              <w:rPr>
                <w:bCs/>
                <w:sz w:val="22"/>
                <w:szCs w:val="22"/>
              </w:rPr>
              <w:t>8</w:t>
            </w:r>
            <w:r w:rsidR="00E7461F">
              <w:rPr>
                <w:bCs/>
                <w:sz w:val="22"/>
                <w:szCs w:val="22"/>
              </w:rPr>
              <w:t xml:space="preserve"> </w:t>
            </w:r>
            <w:r w:rsidRPr="0019059E">
              <w:rPr>
                <w:bCs/>
                <w:sz w:val="22"/>
                <w:szCs w:val="22"/>
              </w:rPr>
              <w:t>921,2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9059E" w:rsidRDefault="00D9738A" w:rsidP="00D9738A">
            <w:pPr>
              <w:jc w:val="right"/>
              <w:rPr>
                <w:sz w:val="22"/>
                <w:szCs w:val="22"/>
              </w:rPr>
            </w:pPr>
            <w:r w:rsidRPr="0019059E">
              <w:rPr>
                <w:sz w:val="22"/>
                <w:szCs w:val="22"/>
              </w:rPr>
              <w:t>1</w:t>
            </w:r>
            <w:r w:rsidR="00E7461F">
              <w:rPr>
                <w:sz w:val="22"/>
                <w:szCs w:val="22"/>
              </w:rPr>
              <w:t xml:space="preserve"> </w:t>
            </w:r>
            <w:r w:rsidRPr="0019059E">
              <w:rPr>
                <w:sz w:val="22"/>
                <w:szCs w:val="22"/>
              </w:rPr>
              <w:t>822,0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9059E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9059E" w:rsidRDefault="00D9738A" w:rsidP="00D9738A">
            <w:pPr>
              <w:jc w:val="right"/>
              <w:rPr>
                <w:sz w:val="22"/>
                <w:szCs w:val="22"/>
              </w:rPr>
            </w:pPr>
            <w:r w:rsidRPr="0019059E">
              <w:rPr>
                <w:bCs/>
                <w:sz w:val="22"/>
                <w:szCs w:val="22"/>
              </w:rPr>
              <w:t>7</w:t>
            </w:r>
            <w:r w:rsidR="00E7461F">
              <w:rPr>
                <w:bCs/>
                <w:sz w:val="22"/>
                <w:szCs w:val="22"/>
              </w:rPr>
              <w:t xml:space="preserve"> </w:t>
            </w:r>
            <w:r w:rsidRPr="0019059E">
              <w:rPr>
                <w:bCs/>
                <w:sz w:val="22"/>
                <w:szCs w:val="22"/>
              </w:rPr>
              <w:t>099,2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1814D4" w:rsidRDefault="00D9738A" w:rsidP="00D9738A">
            <w:pPr>
              <w:ind w:left="-35"/>
              <w:jc w:val="right"/>
              <w:rPr>
                <w:bCs/>
                <w:sz w:val="22"/>
                <w:szCs w:val="22"/>
              </w:rPr>
            </w:pPr>
          </w:p>
        </w:tc>
      </w:tr>
      <w:tr w:rsidR="00D8026F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6F" w:rsidRPr="000B4359" w:rsidRDefault="00D8026F" w:rsidP="00D9738A">
            <w:pPr>
              <w:rPr>
                <w:bCs/>
                <w:sz w:val="20"/>
                <w:szCs w:val="20"/>
              </w:rPr>
            </w:pPr>
            <w:r w:rsidRPr="000B435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6F" w:rsidRPr="00D8026F" w:rsidRDefault="00D8026F" w:rsidP="00D9738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D8026F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Pr="00D8026F" w:rsidRDefault="00D8026F" w:rsidP="00D9738A">
            <w:pPr>
              <w:ind w:left="-35" w:hanging="141"/>
              <w:jc w:val="right"/>
              <w:rPr>
                <w:b/>
                <w:bCs/>
                <w:sz w:val="22"/>
                <w:szCs w:val="22"/>
              </w:rPr>
            </w:pPr>
            <w:r w:rsidRPr="00D8026F">
              <w:rPr>
                <w:b/>
                <w:bCs/>
                <w:sz w:val="22"/>
                <w:szCs w:val="22"/>
              </w:rPr>
              <w:t>8 731,5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Pr="00D8026F" w:rsidRDefault="00D8026F" w:rsidP="00D8026F">
            <w:pPr>
              <w:jc w:val="center"/>
              <w:rPr>
                <w:b/>
                <w:sz w:val="22"/>
                <w:szCs w:val="22"/>
              </w:rPr>
            </w:pPr>
            <w:r w:rsidRPr="00D802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Pr="00D8026F" w:rsidRDefault="00D8026F" w:rsidP="00D8026F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D8026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Pr="00D8026F" w:rsidRDefault="00D8026F" w:rsidP="00D9738A">
            <w:pPr>
              <w:jc w:val="right"/>
              <w:rPr>
                <w:b/>
                <w:bCs/>
                <w:sz w:val="22"/>
                <w:szCs w:val="22"/>
              </w:rPr>
            </w:pPr>
            <w:r w:rsidRPr="00D8026F">
              <w:rPr>
                <w:b/>
                <w:bCs/>
                <w:sz w:val="22"/>
                <w:szCs w:val="22"/>
              </w:rPr>
              <w:t>8 731,5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Pr="00D8026F" w:rsidRDefault="00D8026F" w:rsidP="00D8026F">
            <w:pPr>
              <w:ind w:left="-35"/>
              <w:jc w:val="center"/>
              <w:rPr>
                <w:b/>
                <w:bCs/>
                <w:sz w:val="22"/>
                <w:szCs w:val="22"/>
              </w:rPr>
            </w:pPr>
            <w:r w:rsidRPr="00D8026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9738A" w:rsidRPr="00CF4196" w:rsidTr="00E746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8A" w:rsidRPr="000B4359" w:rsidRDefault="00D9738A" w:rsidP="00D9738A">
            <w:pPr>
              <w:ind w:right="-108" w:hanging="93"/>
              <w:rPr>
                <w:bCs/>
                <w:sz w:val="20"/>
                <w:szCs w:val="20"/>
              </w:rPr>
            </w:pPr>
            <w:r w:rsidRPr="000B4359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38A" w:rsidRPr="000B4359" w:rsidRDefault="00D9738A" w:rsidP="00D9738A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0B4359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4B733D" w:rsidRDefault="00D9738A" w:rsidP="00D9738A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4B733D">
              <w:rPr>
                <w:bCs/>
                <w:sz w:val="22"/>
                <w:szCs w:val="22"/>
              </w:rPr>
              <w:t>8</w:t>
            </w:r>
            <w:r w:rsidR="00E7461F">
              <w:rPr>
                <w:bCs/>
                <w:sz w:val="22"/>
                <w:szCs w:val="22"/>
              </w:rPr>
              <w:t xml:space="preserve"> </w:t>
            </w:r>
            <w:r w:rsidRPr="004B733D">
              <w:rPr>
                <w:bCs/>
                <w:sz w:val="22"/>
                <w:szCs w:val="22"/>
              </w:rPr>
              <w:t>731,5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4B733D" w:rsidRDefault="00D9738A" w:rsidP="00D8026F">
            <w:pPr>
              <w:jc w:val="center"/>
              <w:rPr>
                <w:sz w:val="22"/>
                <w:szCs w:val="22"/>
              </w:rPr>
            </w:pPr>
            <w:r w:rsidRPr="004B733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4B733D" w:rsidRDefault="00D8026F" w:rsidP="00D8026F">
            <w:pPr>
              <w:ind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4B733D" w:rsidRDefault="00D9738A" w:rsidP="00D8026F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4B733D">
              <w:rPr>
                <w:bCs/>
                <w:sz w:val="22"/>
                <w:szCs w:val="22"/>
              </w:rPr>
              <w:t>8</w:t>
            </w:r>
            <w:r w:rsidR="00E7461F">
              <w:rPr>
                <w:bCs/>
                <w:sz w:val="22"/>
                <w:szCs w:val="22"/>
              </w:rPr>
              <w:t xml:space="preserve"> </w:t>
            </w:r>
            <w:r w:rsidRPr="004B733D">
              <w:rPr>
                <w:bCs/>
                <w:sz w:val="22"/>
                <w:szCs w:val="22"/>
              </w:rPr>
              <w:t>731,5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4B733D" w:rsidRDefault="00E7461F" w:rsidP="00D80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9738A" w:rsidRPr="00CF4196" w:rsidRDefault="00D9738A" w:rsidP="00D9738A">
      <w:pPr>
        <w:pStyle w:val="a7"/>
        <w:rPr>
          <w:color w:val="FF0000"/>
        </w:rPr>
      </w:pPr>
      <w:r w:rsidRPr="00CF4196">
        <w:rPr>
          <w:color w:val="FF0000"/>
          <w:sz w:val="24"/>
          <w:szCs w:val="24"/>
        </w:rPr>
        <w:t xml:space="preserve">  </w:t>
      </w:r>
      <w:r w:rsidRPr="00CF4196">
        <w:rPr>
          <w:b/>
          <w:bCs/>
          <w:color w:val="FF0000"/>
          <w:sz w:val="24"/>
          <w:szCs w:val="24"/>
        </w:rPr>
        <w:t xml:space="preserve">      </w:t>
      </w:r>
      <w:r w:rsidRPr="00CF4196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9738A" w:rsidRPr="007014DB" w:rsidRDefault="00D9738A" w:rsidP="00D67B88">
      <w:pPr>
        <w:shd w:val="clear" w:color="auto" w:fill="FFFFFF"/>
        <w:spacing w:line="276" w:lineRule="auto"/>
        <w:ind w:right="-230"/>
        <w:rPr>
          <w:spacing w:val="-1"/>
          <w:sz w:val="20"/>
          <w:szCs w:val="20"/>
        </w:rPr>
      </w:pPr>
      <w:r w:rsidRPr="00CF4196">
        <w:rPr>
          <w:color w:val="FF0000"/>
        </w:rPr>
        <w:t xml:space="preserve">          </w:t>
      </w:r>
      <w:r w:rsidRPr="007014DB">
        <w:t xml:space="preserve">Сравнительные показатели исполнения расходной части бюджета по разделам </w:t>
      </w:r>
      <w:r w:rsidRPr="007014DB">
        <w:rPr>
          <w:spacing w:val="7"/>
        </w:rPr>
        <w:t xml:space="preserve">бюджетной классификации расходов </w:t>
      </w:r>
      <w:r w:rsidRPr="007014DB">
        <w:t xml:space="preserve">за </w:t>
      </w:r>
      <w:r w:rsidRPr="007014DB">
        <w:rPr>
          <w:lang w:val="en-US"/>
        </w:rPr>
        <w:t>I</w:t>
      </w:r>
      <w:r w:rsidRPr="007014DB">
        <w:t xml:space="preserve"> кв. 201</w:t>
      </w:r>
      <w:r>
        <w:t>9</w:t>
      </w:r>
      <w:r w:rsidRPr="007014DB">
        <w:t xml:space="preserve">г. и  </w:t>
      </w:r>
      <w:r w:rsidRPr="007014DB">
        <w:rPr>
          <w:lang w:val="en-US"/>
        </w:rPr>
        <w:t>I</w:t>
      </w:r>
      <w:r w:rsidRPr="007014DB">
        <w:t xml:space="preserve"> кв. 20</w:t>
      </w:r>
      <w:r>
        <w:t>20</w:t>
      </w:r>
      <w:r w:rsidRPr="007014DB">
        <w:t>г. представлены в таблице.</w:t>
      </w:r>
      <w:r w:rsidRPr="007014DB">
        <w:rPr>
          <w:spacing w:val="-1"/>
        </w:rPr>
        <w:t xml:space="preserve">   </w:t>
      </w:r>
      <w:r w:rsidR="00E7461F">
        <w:rPr>
          <w:spacing w:val="-1"/>
        </w:rPr>
        <w:t xml:space="preserve">            </w:t>
      </w:r>
      <w:r w:rsidR="005807A6">
        <w:rPr>
          <w:spacing w:val="-1"/>
          <w:sz w:val="20"/>
          <w:szCs w:val="20"/>
        </w:rPr>
        <w:t xml:space="preserve">Таблица № </w:t>
      </w:r>
      <w:r w:rsidR="00D67B88">
        <w:rPr>
          <w:spacing w:val="-1"/>
          <w:sz w:val="20"/>
          <w:szCs w:val="20"/>
        </w:rPr>
        <w:t>5</w:t>
      </w:r>
      <w:r w:rsidRPr="007014DB">
        <w:rPr>
          <w:spacing w:val="-1"/>
          <w:sz w:val="20"/>
          <w:szCs w:val="20"/>
        </w:rPr>
        <w:t xml:space="preserve">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709"/>
        <w:gridCol w:w="992"/>
        <w:gridCol w:w="992"/>
        <w:gridCol w:w="851"/>
        <w:gridCol w:w="567"/>
        <w:gridCol w:w="992"/>
      </w:tblGrid>
      <w:tr w:rsidR="00D9738A" w:rsidRPr="00CF4196" w:rsidTr="00E7461F">
        <w:trPr>
          <w:trHeight w:val="2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BC7A49" w:rsidRDefault="00D9738A" w:rsidP="00D9738A">
            <w:pPr>
              <w:ind w:right="-426"/>
              <w:jc w:val="center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38A" w:rsidRPr="00BC7A49" w:rsidRDefault="00D9738A" w:rsidP="00D9738A">
            <w:pPr>
              <w:ind w:right="-426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Раз-</w:t>
            </w:r>
          </w:p>
          <w:p w:rsidR="00D9738A" w:rsidRPr="00BC7A49" w:rsidRDefault="00D9738A" w:rsidP="00D9738A">
            <w:pPr>
              <w:ind w:left="-108" w:right="-426" w:firstLine="108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ind w:right="-426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 xml:space="preserve">      Исполнено</w:t>
            </w:r>
          </w:p>
          <w:p w:rsidR="00D9738A" w:rsidRPr="00BC7A49" w:rsidRDefault="00D9738A" w:rsidP="00D9738A">
            <w:pPr>
              <w:ind w:right="-426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 xml:space="preserve">     за </w:t>
            </w:r>
            <w:r w:rsidRPr="00BC7A49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кв.2019</w:t>
            </w:r>
            <w:r w:rsidRPr="00BC7A49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ind w:hanging="108"/>
              <w:jc w:val="center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Уточнен-</w:t>
            </w:r>
          </w:p>
          <w:p w:rsidR="00D9738A" w:rsidRPr="00BC7A49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BC7A49">
              <w:rPr>
                <w:sz w:val="20"/>
                <w:szCs w:val="20"/>
              </w:rPr>
              <w:t>ный</w:t>
            </w:r>
            <w:proofErr w:type="spellEnd"/>
            <w:r w:rsidRPr="00BC7A49">
              <w:rPr>
                <w:sz w:val="20"/>
                <w:szCs w:val="20"/>
              </w:rPr>
              <w:t xml:space="preserve"> план</w:t>
            </w:r>
          </w:p>
          <w:p w:rsidR="00D9738A" w:rsidRPr="00BC7A49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BC7A49">
              <w:rPr>
                <w:sz w:val="20"/>
                <w:szCs w:val="20"/>
              </w:rPr>
              <w:t>г.,</w:t>
            </w:r>
          </w:p>
          <w:p w:rsidR="00D9738A" w:rsidRPr="00BC7A49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ind w:right="-426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 xml:space="preserve">Исполнено за </w:t>
            </w:r>
            <w:r w:rsidRPr="00BC7A49">
              <w:rPr>
                <w:sz w:val="20"/>
                <w:szCs w:val="20"/>
                <w:lang w:val="en-US"/>
              </w:rPr>
              <w:t>I</w:t>
            </w:r>
            <w:r w:rsidRPr="00BC7A49">
              <w:rPr>
                <w:sz w:val="20"/>
                <w:szCs w:val="20"/>
              </w:rPr>
              <w:t xml:space="preserve"> кв. 20</w:t>
            </w:r>
            <w:r>
              <w:rPr>
                <w:sz w:val="20"/>
                <w:szCs w:val="20"/>
              </w:rPr>
              <w:t>20</w:t>
            </w:r>
            <w:r w:rsidRPr="00BC7A49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pStyle w:val="a7"/>
              <w:ind w:right="-186" w:hanging="108"/>
            </w:pPr>
            <w:r w:rsidRPr="00BC7A49">
              <w:t xml:space="preserve">  </w:t>
            </w:r>
            <w:proofErr w:type="spellStart"/>
            <w:r w:rsidRPr="00BC7A49">
              <w:t>Выпол</w:t>
            </w:r>
            <w:proofErr w:type="spellEnd"/>
            <w:r w:rsidRPr="00BC7A49">
              <w:t>-</w:t>
            </w:r>
          </w:p>
          <w:p w:rsidR="00D9738A" w:rsidRPr="00BC7A49" w:rsidRDefault="00D9738A" w:rsidP="00D9738A">
            <w:pPr>
              <w:pStyle w:val="a7"/>
              <w:ind w:right="-186" w:hanging="108"/>
              <w:rPr>
                <w:spacing w:val="-3"/>
              </w:rPr>
            </w:pPr>
            <w:r w:rsidRPr="00BC7A49">
              <w:t xml:space="preserve">   </w:t>
            </w:r>
            <w:proofErr w:type="spellStart"/>
            <w:r w:rsidRPr="00BC7A49">
              <w:t>не</w:t>
            </w:r>
            <w:r w:rsidRPr="00BC7A49">
              <w:rPr>
                <w:spacing w:val="-3"/>
              </w:rPr>
              <w:t>ние</w:t>
            </w:r>
            <w:proofErr w:type="spellEnd"/>
            <w:r w:rsidRPr="00BC7A49">
              <w:rPr>
                <w:spacing w:val="-3"/>
              </w:rPr>
              <w:t xml:space="preserve"> </w:t>
            </w:r>
          </w:p>
          <w:p w:rsidR="00D9738A" w:rsidRPr="00BC7A49" w:rsidRDefault="00D9738A" w:rsidP="00D9738A">
            <w:pPr>
              <w:pStyle w:val="a7"/>
              <w:ind w:left="-108" w:right="-249"/>
              <w:rPr>
                <w:sz w:val="18"/>
                <w:szCs w:val="18"/>
              </w:rPr>
            </w:pPr>
            <w:r w:rsidRPr="00BC7A49">
              <w:rPr>
                <w:spacing w:val="-3"/>
              </w:rPr>
              <w:t xml:space="preserve">  </w:t>
            </w:r>
            <w:r w:rsidRPr="00BC7A49">
              <w:rPr>
                <w:sz w:val="18"/>
                <w:szCs w:val="18"/>
                <w:lang w:val="en-US"/>
              </w:rPr>
              <w:t>I</w:t>
            </w:r>
            <w:r w:rsidRPr="00BC7A49">
              <w:rPr>
                <w:sz w:val="18"/>
                <w:szCs w:val="18"/>
              </w:rPr>
              <w:t xml:space="preserve"> кв. 20</w:t>
            </w:r>
            <w:r>
              <w:rPr>
                <w:sz w:val="18"/>
                <w:szCs w:val="18"/>
              </w:rPr>
              <w:t>20</w:t>
            </w:r>
            <w:r w:rsidRPr="00BC7A49">
              <w:rPr>
                <w:sz w:val="18"/>
                <w:szCs w:val="18"/>
              </w:rPr>
              <w:t xml:space="preserve"> к</w:t>
            </w:r>
          </w:p>
          <w:p w:rsidR="00D9738A" w:rsidRPr="00BC7A49" w:rsidRDefault="00D9738A" w:rsidP="00D9738A">
            <w:pPr>
              <w:pStyle w:val="a7"/>
              <w:ind w:left="-108" w:right="-426"/>
              <w:rPr>
                <w:sz w:val="18"/>
                <w:szCs w:val="18"/>
              </w:rPr>
            </w:pPr>
            <w:r w:rsidRPr="00BC7A49">
              <w:rPr>
                <w:sz w:val="18"/>
                <w:szCs w:val="18"/>
              </w:rPr>
              <w:t xml:space="preserve">  </w:t>
            </w:r>
            <w:r w:rsidRPr="00BC7A49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кв. 2019</w:t>
            </w:r>
            <w:r w:rsidRPr="00BC7A49">
              <w:rPr>
                <w:sz w:val="18"/>
                <w:szCs w:val="18"/>
              </w:rPr>
              <w:t>г,</w:t>
            </w:r>
          </w:p>
          <w:p w:rsidR="00D9738A" w:rsidRPr="00BC7A49" w:rsidRDefault="00D9738A" w:rsidP="00D9738A">
            <w:pPr>
              <w:pStyle w:val="a7"/>
              <w:ind w:left="-108" w:right="-426"/>
            </w:pPr>
            <w:r w:rsidRPr="00BC7A49">
              <w:t xml:space="preserve">        %</w:t>
            </w:r>
          </w:p>
        </w:tc>
      </w:tr>
      <w:tr w:rsidR="00D9738A" w:rsidRPr="00CF4196" w:rsidTr="00E7461F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8A" w:rsidRPr="00BC7A49" w:rsidRDefault="00D9738A" w:rsidP="00D973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ind w:left="-108" w:firstLine="108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 xml:space="preserve">Сумма,    </w:t>
            </w:r>
          </w:p>
          <w:p w:rsidR="00D9738A" w:rsidRPr="00BC7A49" w:rsidRDefault="00D9738A" w:rsidP="00D9738A">
            <w:pPr>
              <w:ind w:left="-108" w:firstLine="108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 xml:space="preserve"> </w:t>
            </w:r>
            <w:proofErr w:type="spellStart"/>
            <w:r w:rsidRPr="00BC7A49">
              <w:rPr>
                <w:sz w:val="20"/>
                <w:szCs w:val="20"/>
              </w:rPr>
              <w:t>тыс</w:t>
            </w:r>
            <w:proofErr w:type="gramStart"/>
            <w:r w:rsidRPr="00BC7A49">
              <w:rPr>
                <w:sz w:val="20"/>
                <w:szCs w:val="20"/>
              </w:rPr>
              <w:t>.р</w:t>
            </w:r>
            <w:proofErr w:type="gramEnd"/>
            <w:r w:rsidRPr="00BC7A49">
              <w:rPr>
                <w:sz w:val="20"/>
                <w:szCs w:val="20"/>
              </w:rPr>
              <w:t>уб</w:t>
            </w:r>
            <w:proofErr w:type="spellEnd"/>
            <w:r w:rsidRPr="00BC7A4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ind w:left="-108" w:right="-108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Выпо</w:t>
            </w:r>
            <w:r w:rsidRPr="00BC7A49">
              <w:rPr>
                <w:sz w:val="20"/>
                <w:szCs w:val="20"/>
              </w:rPr>
              <w:t>л</w:t>
            </w:r>
            <w:r w:rsidRPr="00BC7A49">
              <w:rPr>
                <w:sz w:val="20"/>
                <w:szCs w:val="20"/>
              </w:rPr>
              <w:t xml:space="preserve">нение </w:t>
            </w:r>
            <w:proofErr w:type="spellStart"/>
            <w:proofErr w:type="gramStart"/>
            <w:r w:rsidRPr="00BC7A49">
              <w:rPr>
                <w:sz w:val="20"/>
                <w:szCs w:val="20"/>
              </w:rPr>
              <w:t>уточне-нного</w:t>
            </w:r>
            <w:proofErr w:type="spellEnd"/>
            <w:proofErr w:type="gramEnd"/>
            <w:r w:rsidRPr="00BC7A49">
              <w:rPr>
                <w:sz w:val="18"/>
                <w:szCs w:val="18"/>
              </w:rPr>
              <w:t xml:space="preserve"> плана,</w:t>
            </w:r>
            <w:r w:rsidRPr="00BC7A49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Уд.</w:t>
            </w:r>
          </w:p>
          <w:p w:rsidR="00D9738A" w:rsidRPr="00BC7A49" w:rsidRDefault="00D9738A" w:rsidP="00D9738A">
            <w:pPr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shd w:val="clear" w:color="auto" w:fill="FFFFFF"/>
              <w:spacing w:line="202" w:lineRule="exact"/>
              <w:ind w:left="-108" w:right="5"/>
              <w:rPr>
                <w:spacing w:val="-1"/>
                <w:sz w:val="20"/>
                <w:szCs w:val="20"/>
              </w:rPr>
            </w:pPr>
          </w:p>
        </w:tc>
      </w:tr>
      <w:tr w:rsidR="00D9738A" w:rsidRPr="00CF4196" w:rsidTr="00E7461F">
        <w:trPr>
          <w:trHeight w:val="9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38A" w:rsidRPr="00BC7A49" w:rsidRDefault="00D9738A" w:rsidP="00D973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ind w:left="-108" w:firstLine="108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 xml:space="preserve">Сумма,   </w:t>
            </w:r>
          </w:p>
          <w:p w:rsidR="00D9738A" w:rsidRPr="00BC7A49" w:rsidRDefault="00D9738A" w:rsidP="00D9738A">
            <w:pPr>
              <w:ind w:left="-108" w:firstLine="108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 xml:space="preserve"> </w:t>
            </w:r>
            <w:proofErr w:type="spellStart"/>
            <w:r w:rsidRPr="00BC7A49">
              <w:rPr>
                <w:sz w:val="20"/>
                <w:szCs w:val="20"/>
              </w:rPr>
              <w:t>тыс</w:t>
            </w:r>
            <w:proofErr w:type="gramStart"/>
            <w:r w:rsidRPr="00BC7A49">
              <w:rPr>
                <w:sz w:val="20"/>
                <w:szCs w:val="20"/>
              </w:rPr>
              <w:t>.р</w:t>
            </w:r>
            <w:proofErr w:type="gramEnd"/>
            <w:r w:rsidRPr="00BC7A49">
              <w:rPr>
                <w:sz w:val="20"/>
                <w:szCs w:val="20"/>
              </w:rPr>
              <w:t>уб</w:t>
            </w:r>
            <w:proofErr w:type="spellEnd"/>
            <w:r w:rsidRPr="00BC7A4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pStyle w:val="a7"/>
              <w:ind w:left="-108"/>
            </w:pPr>
            <w:r w:rsidRPr="00BC7A49">
              <w:t>В</w:t>
            </w:r>
            <w:r w:rsidRPr="00BC7A49">
              <w:t>ы</w:t>
            </w:r>
            <w:r w:rsidRPr="00BC7A49">
              <w:t>по</w:t>
            </w:r>
            <w:r w:rsidRPr="00BC7A49">
              <w:t>л</w:t>
            </w:r>
            <w:r w:rsidRPr="00BC7A49">
              <w:t xml:space="preserve">нение </w:t>
            </w:r>
            <w:proofErr w:type="spellStart"/>
            <w:r w:rsidRPr="00BC7A49">
              <w:t>плна</w:t>
            </w:r>
            <w:proofErr w:type="spellEnd"/>
            <w:r w:rsidRPr="00BC7A49">
              <w:t>,</w:t>
            </w:r>
          </w:p>
          <w:p w:rsidR="00D9738A" w:rsidRPr="00BC7A49" w:rsidRDefault="00D9738A" w:rsidP="00D9738A">
            <w:pPr>
              <w:pStyle w:val="a7"/>
              <w:ind w:left="-108"/>
            </w:pPr>
            <w:r w:rsidRPr="00BC7A49">
              <w:t xml:space="preserve">   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BC7A49" w:rsidRDefault="00D9738A" w:rsidP="00D9738A">
            <w:pPr>
              <w:rPr>
                <w:sz w:val="20"/>
                <w:szCs w:val="20"/>
              </w:rPr>
            </w:pP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BC7A49" w:rsidRDefault="00D9738A" w:rsidP="00D9738A">
            <w:pPr>
              <w:jc w:val="center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BC7A49" w:rsidRDefault="00D9738A" w:rsidP="00D9738A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C7A49" w:rsidRDefault="00D9738A" w:rsidP="00D9738A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C7A49" w:rsidRDefault="00D9738A" w:rsidP="00D9738A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8A" w:rsidRPr="00BC7A49" w:rsidRDefault="00D9738A" w:rsidP="00D9738A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C7A49" w:rsidRDefault="00D9738A" w:rsidP="00D9738A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C7A49" w:rsidRDefault="00D9738A" w:rsidP="00D9738A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C7A49" w:rsidRDefault="00D9738A" w:rsidP="00D9738A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C7A49" w:rsidRDefault="00D9738A" w:rsidP="00D9738A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10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rPr>
                <w:b/>
                <w:bCs/>
                <w:sz w:val="22"/>
                <w:szCs w:val="22"/>
              </w:rPr>
            </w:pPr>
            <w:r w:rsidRPr="007014DB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701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b/>
                <w:sz w:val="22"/>
                <w:szCs w:val="22"/>
              </w:rPr>
            </w:pPr>
            <w:r w:rsidRPr="00617627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7627">
              <w:rPr>
                <w:b/>
                <w:sz w:val="22"/>
                <w:szCs w:val="22"/>
              </w:rPr>
              <w:t>173,6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CF4196" w:rsidRDefault="00D9738A" w:rsidP="00D9738A">
            <w:pPr>
              <w:ind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617627"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2B42F3" w:rsidRDefault="00D9738A" w:rsidP="00D9738A">
            <w:pPr>
              <w:ind w:left="-35" w:hanging="73"/>
              <w:jc w:val="right"/>
              <w:rPr>
                <w:b/>
                <w:sz w:val="22"/>
                <w:szCs w:val="22"/>
              </w:rPr>
            </w:pPr>
            <w:r w:rsidRPr="002B42F3">
              <w:rPr>
                <w:b/>
                <w:sz w:val="22"/>
                <w:szCs w:val="22"/>
              </w:rPr>
              <w:t>370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B42F3">
              <w:rPr>
                <w:b/>
                <w:sz w:val="22"/>
                <w:szCs w:val="22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C5932" w:rsidRDefault="00D9738A" w:rsidP="00D9738A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CF4196" w:rsidRDefault="00D9738A" w:rsidP="00D9738A">
            <w:pPr>
              <w:ind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C54B83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CF4196" w:rsidRDefault="00D9738A" w:rsidP="00D9738A">
            <w:pPr>
              <w:ind w:hanging="108"/>
              <w:jc w:val="center"/>
              <w:rPr>
                <w:b/>
                <w:color w:val="FF0000"/>
                <w:sz w:val="22"/>
                <w:szCs w:val="22"/>
              </w:rPr>
            </w:pPr>
            <w:r w:rsidRPr="00A07768">
              <w:rPr>
                <w:b/>
                <w:sz w:val="22"/>
                <w:szCs w:val="22"/>
              </w:rPr>
              <w:t>118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033,9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ind w:left="-35"/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353,6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407,1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Национальная безопасность и пр</w:t>
            </w:r>
            <w:r w:rsidRPr="007014DB">
              <w:rPr>
                <w:bCs/>
                <w:sz w:val="22"/>
                <w:szCs w:val="22"/>
              </w:rPr>
              <w:t>а</w:t>
            </w:r>
            <w:r w:rsidRPr="007014DB">
              <w:rPr>
                <w:bCs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371,4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474,8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690,1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028,6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713,4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733,9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054,6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825,2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9</w:t>
            </w:r>
            <w:r w:rsidR="00E7461F"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519,8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152,4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892,5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213,9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865,9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179,5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 w:rsidRPr="0096373C">
              <w:rPr>
                <w:bCs/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81315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3158">
              <w:rPr>
                <w:bCs/>
                <w:sz w:val="22"/>
                <w:szCs w:val="22"/>
              </w:rPr>
              <w:t>921,2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813158" w:rsidRDefault="00D9738A" w:rsidP="00D9738A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8131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13158">
              <w:rPr>
                <w:sz w:val="22"/>
                <w:szCs w:val="22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D9738A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7014DB" w:rsidRDefault="00D9738A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Обслуживание гос. и муниципал</w:t>
            </w:r>
            <w:r w:rsidRPr="007014DB">
              <w:rPr>
                <w:bCs/>
                <w:sz w:val="22"/>
                <w:szCs w:val="22"/>
              </w:rPr>
              <w:t>ь</w:t>
            </w:r>
            <w:r w:rsidRPr="007014DB">
              <w:rPr>
                <w:bCs/>
                <w:sz w:val="22"/>
                <w:szCs w:val="22"/>
              </w:rPr>
              <w:t>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38A" w:rsidRPr="007014DB" w:rsidRDefault="00D9738A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617627" w:rsidRDefault="00D9738A" w:rsidP="00D9738A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</w:t>
            </w:r>
            <w:r w:rsidRPr="0096373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24DED" w:rsidRDefault="00D9738A" w:rsidP="00D9738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B24DED" w:rsidRDefault="00D9738A" w:rsidP="00D9738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96373C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DA19E2" w:rsidRDefault="00D9738A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3C29EA" w:rsidRDefault="00D9738A" w:rsidP="00D9738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026F" w:rsidRPr="00CF4196" w:rsidTr="00E7461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6F" w:rsidRPr="007014DB" w:rsidRDefault="00D8026F" w:rsidP="00D9738A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</w:t>
            </w: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6F" w:rsidRPr="007014DB" w:rsidRDefault="00D8026F" w:rsidP="00D9738A">
            <w:pPr>
              <w:ind w:hanging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Pr="00617627" w:rsidRDefault="00D8026F" w:rsidP="00D973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Default="00D8026F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Default="00D8026F" w:rsidP="00D9738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8 731,5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Default="00D8026F" w:rsidP="00D9738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Default="00D8026F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Default="00D8026F" w:rsidP="00D9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F" w:rsidRDefault="00D8026F" w:rsidP="00D9738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9738A" w:rsidRPr="00CF4196" w:rsidRDefault="00D9738A" w:rsidP="00D9738A">
      <w:pPr>
        <w:shd w:val="clear" w:color="auto" w:fill="FFFFFF"/>
        <w:ind w:left="-426" w:firstLine="426"/>
        <w:rPr>
          <w:color w:val="FF0000"/>
          <w:spacing w:val="-1"/>
          <w:sz w:val="20"/>
          <w:szCs w:val="20"/>
        </w:rPr>
      </w:pPr>
      <w:r w:rsidRPr="00CF4196">
        <w:rPr>
          <w:color w:val="FF0000"/>
          <w:spacing w:val="-1"/>
          <w:sz w:val="20"/>
          <w:szCs w:val="20"/>
        </w:rPr>
        <w:t xml:space="preserve">                                                                           </w:t>
      </w:r>
    </w:p>
    <w:p w:rsidR="00BB7EB2" w:rsidRPr="00BB7EB2" w:rsidRDefault="00D9738A" w:rsidP="00BB7EB2">
      <w:pPr>
        <w:pStyle w:val="a7"/>
        <w:spacing w:line="276" w:lineRule="auto"/>
        <w:rPr>
          <w:sz w:val="24"/>
          <w:szCs w:val="24"/>
        </w:rPr>
      </w:pPr>
      <w:r w:rsidRPr="00CF4196">
        <w:rPr>
          <w:color w:val="FF0000"/>
          <w:spacing w:val="-1"/>
        </w:rPr>
        <w:t xml:space="preserve">     </w:t>
      </w:r>
      <w:r>
        <w:rPr>
          <w:color w:val="FF0000"/>
          <w:spacing w:val="-1"/>
        </w:rPr>
        <w:t xml:space="preserve">       </w:t>
      </w:r>
      <w:r w:rsidRPr="00BB7EB2">
        <w:rPr>
          <w:sz w:val="24"/>
          <w:szCs w:val="24"/>
        </w:rPr>
        <w:t xml:space="preserve">Расходы за </w:t>
      </w:r>
      <w:r w:rsidRPr="00BB7EB2">
        <w:rPr>
          <w:sz w:val="24"/>
          <w:szCs w:val="24"/>
          <w:lang w:val="en-US"/>
        </w:rPr>
        <w:t>I</w:t>
      </w:r>
      <w:r w:rsidRPr="00BB7EB2">
        <w:rPr>
          <w:sz w:val="24"/>
          <w:szCs w:val="24"/>
        </w:rPr>
        <w:t xml:space="preserve"> кв.2020г. относительно того же периода 2019г. увеличились  на 8 176,7 тыс. </w:t>
      </w:r>
      <w:proofErr w:type="spellStart"/>
      <w:proofErr w:type="gramStart"/>
      <w:r w:rsidRPr="00BB7EB2">
        <w:rPr>
          <w:sz w:val="24"/>
          <w:szCs w:val="24"/>
        </w:rPr>
        <w:t>руб</w:t>
      </w:r>
      <w:proofErr w:type="spellEnd"/>
      <w:r w:rsidR="00BB7EB2">
        <w:rPr>
          <w:sz w:val="24"/>
          <w:szCs w:val="24"/>
        </w:rPr>
        <w:t>-</w:t>
      </w:r>
      <w:r w:rsidRPr="00BB7EB2">
        <w:rPr>
          <w:sz w:val="24"/>
          <w:szCs w:val="24"/>
        </w:rPr>
        <w:t>лей</w:t>
      </w:r>
      <w:proofErr w:type="gramEnd"/>
      <w:r w:rsidRPr="00BB7EB2">
        <w:rPr>
          <w:sz w:val="24"/>
          <w:szCs w:val="24"/>
        </w:rPr>
        <w:t xml:space="preserve"> или на 18,1 %  </w:t>
      </w:r>
      <w:r w:rsidR="00BB7EB2" w:rsidRPr="00BB7EB2">
        <w:rPr>
          <w:sz w:val="24"/>
          <w:szCs w:val="24"/>
        </w:rPr>
        <w:t>в основном за счет увеличения расходов по  разделам, подразделам:</w:t>
      </w:r>
    </w:p>
    <w:p w:rsidR="00BB7EB2" w:rsidRPr="00BB7EB2" w:rsidRDefault="00BB7EB2" w:rsidP="00BB7EB2">
      <w:pPr>
        <w:pStyle w:val="a7"/>
        <w:spacing w:line="276" w:lineRule="auto"/>
        <w:rPr>
          <w:sz w:val="24"/>
          <w:szCs w:val="24"/>
        </w:rPr>
      </w:pPr>
      <w:r w:rsidRPr="00BB7EB2">
        <w:rPr>
          <w:sz w:val="24"/>
          <w:szCs w:val="24"/>
        </w:rPr>
        <w:t>∙</w:t>
      </w:r>
      <w:r w:rsidRPr="00BB7E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BB7EB2">
        <w:rPr>
          <w:bCs/>
          <w:sz w:val="24"/>
          <w:szCs w:val="24"/>
        </w:rPr>
        <w:t>«Общегосударственные вопросы»  (0100) - на 3</w:t>
      </w:r>
      <w:r>
        <w:rPr>
          <w:bCs/>
          <w:sz w:val="24"/>
          <w:szCs w:val="24"/>
        </w:rPr>
        <w:t xml:space="preserve"> </w:t>
      </w:r>
      <w:r w:rsidRPr="00BB7EB2">
        <w:rPr>
          <w:bCs/>
          <w:sz w:val="24"/>
          <w:szCs w:val="24"/>
        </w:rPr>
        <w:t>868,6 тыс.</w:t>
      </w:r>
      <w:r>
        <w:rPr>
          <w:bCs/>
          <w:sz w:val="24"/>
          <w:szCs w:val="24"/>
        </w:rPr>
        <w:t xml:space="preserve"> </w:t>
      </w:r>
      <w:r w:rsidR="00D67B88">
        <w:rPr>
          <w:bCs/>
          <w:sz w:val="24"/>
          <w:szCs w:val="24"/>
        </w:rPr>
        <w:t>рублей;</w:t>
      </w:r>
    </w:p>
    <w:p w:rsidR="00BB7EB2" w:rsidRPr="00BB7EB2" w:rsidRDefault="00BB7EB2" w:rsidP="00BB7EB2">
      <w:pPr>
        <w:pStyle w:val="a7"/>
        <w:spacing w:line="276" w:lineRule="auto"/>
        <w:rPr>
          <w:bCs/>
          <w:sz w:val="24"/>
          <w:szCs w:val="24"/>
        </w:rPr>
      </w:pPr>
      <w:r w:rsidRPr="00BB7EB2">
        <w:rPr>
          <w:sz w:val="24"/>
          <w:szCs w:val="24"/>
        </w:rPr>
        <w:t xml:space="preserve">∙ </w:t>
      </w:r>
      <w:r>
        <w:rPr>
          <w:sz w:val="24"/>
          <w:szCs w:val="24"/>
        </w:rPr>
        <w:t xml:space="preserve"> </w:t>
      </w:r>
      <w:r w:rsidRPr="00BB7EB2">
        <w:rPr>
          <w:sz w:val="24"/>
          <w:szCs w:val="24"/>
        </w:rPr>
        <w:t>«</w:t>
      </w:r>
      <w:r w:rsidRPr="00BB7EB2">
        <w:rPr>
          <w:bCs/>
          <w:sz w:val="24"/>
          <w:szCs w:val="24"/>
        </w:rPr>
        <w:t xml:space="preserve">Национальная экономика» (0400) </w:t>
      </w:r>
      <w:r>
        <w:rPr>
          <w:bCs/>
          <w:sz w:val="24"/>
          <w:szCs w:val="24"/>
        </w:rPr>
        <w:t>«</w:t>
      </w:r>
      <w:r w:rsidRPr="00BB7EB2">
        <w:rPr>
          <w:bCs/>
          <w:sz w:val="24"/>
          <w:szCs w:val="24"/>
        </w:rPr>
        <w:t>Доро</w:t>
      </w:r>
      <w:r>
        <w:rPr>
          <w:bCs/>
          <w:sz w:val="24"/>
          <w:szCs w:val="24"/>
        </w:rPr>
        <w:t>жное хозяйство» (</w:t>
      </w:r>
      <w:r w:rsidRPr="00BB7EB2">
        <w:rPr>
          <w:bCs/>
          <w:sz w:val="24"/>
          <w:szCs w:val="24"/>
        </w:rPr>
        <w:t>0409)</w:t>
      </w:r>
      <w:r>
        <w:rPr>
          <w:bCs/>
          <w:sz w:val="24"/>
          <w:szCs w:val="24"/>
        </w:rPr>
        <w:t xml:space="preserve"> </w:t>
      </w:r>
      <w:r w:rsidRPr="00BB7EB2">
        <w:rPr>
          <w:bCs/>
          <w:sz w:val="24"/>
          <w:szCs w:val="24"/>
        </w:rPr>
        <w:t>- на 2</w:t>
      </w:r>
      <w:r>
        <w:rPr>
          <w:bCs/>
          <w:sz w:val="24"/>
          <w:szCs w:val="24"/>
        </w:rPr>
        <w:t xml:space="preserve"> </w:t>
      </w:r>
      <w:r w:rsidRPr="00BB7EB2">
        <w:rPr>
          <w:bCs/>
          <w:sz w:val="24"/>
          <w:szCs w:val="24"/>
        </w:rPr>
        <w:t>023,3 тыс.</w:t>
      </w:r>
      <w:r>
        <w:rPr>
          <w:bCs/>
          <w:sz w:val="24"/>
          <w:szCs w:val="24"/>
        </w:rPr>
        <w:t xml:space="preserve"> </w:t>
      </w:r>
      <w:r w:rsidRPr="00BB7EB2">
        <w:rPr>
          <w:bCs/>
          <w:sz w:val="24"/>
          <w:szCs w:val="24"/>
        </w:rPr>
        <w:t>рублей</w:t>
      </w:r>
      <w:r>
        <w:rPr>
          <w:bCs/>
          <w:sz w:val="24"/>
          <w:szCs w:val="24"/>
        </w:rPr>
        <w:t>;</w:t>
      </w:r>
    </w:p>
    <w:p w:rsidR="00BB7EB2" w:rsidRPr="00BB7EB2" w:rsidRDefault="00BB7EB2" w:rsidP="00BB7EB2">
      <w:pPr>
        <w:pStyle w:val="a7"/>
        <w:spacing w:line="276" w:lineRule="auto"/>
        <w:rPr>
          <w:bCs/>
          <w:sz w:val="24"/>
          <w:szCs w:val="24"/>
        </w:rPr>
      </w:pPr>
      <w:r w:rsidRPr="00BB7EB2">
        <w:rPr>
          <w:sz w:val="24"/>
          <w:szCs w:val="24"/>
        </w:rPr>
        <w:t>∙</w:t>
      </w:r>
      <w:r w:rsidRPr="00BB7E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BB7EB2">
        <w:rPr>
          <w:bCs/>
          <w:sz w:val="24"/>
          <w:szCs w:val="24"/>
        </w:rPr>
        <w:t>«Жилищно-коммунальное хозяйство» (0500) «Благоустройство» (0503) – на 5</w:t>
      </w:r>
      <w:r>
        <w:rPr>
          <w:bCs/>
          <w:sz w:val="24"/>
          <w:szCs w:val="24"/>
        </w:rPr>
        <w:t xml:space="preserve"> </w:t>
      </w:r>
      <w:r w:rsidRPr="00BB7EB2">
        <w:rPr>
          <w:bCs/>
          <w:sz w:val="24"/>
          <w:szCs w:val="24"/>
        </w:rPr>
        <w:t>036,3 тыс.</w:t>
      </w:r>
      <w:r>
        <w:rPr>
          <w:bCs/>
          <w:sz w:val="24"/>
          <w:szCs w:val="24"/>
        </w:rPr>
        <w:t xml:space="preserve"> </w:t>
      </w:r>
      <w:r w:rsidRPr="00BB7EB2">
        <w:rPr>
          <w:bCs/>
          <w:sz w:val="24"/>
          <w:szCs w:val="24"/>
        </w:rPr>
        <w:t>рублей;</w:t>
      </w:r>
    </w:p>
    <w:p w:rsidR="00BB7EB2" w:rsidRPr="00BB7EB2" w:rsidRDefault="00BB7EB2" w:rsidP="00BB7EB2">
      <w:pPr>
        <w:pStyle w:val="a7"/>
        <w:spacing w:line="276" w:lineRule="auto"/>
        <w:rPr>
          <w:bCs/>
          <w:iCs/>
          <w:sz w:val="24"/>
          <w:szCs w:val="24"/>
        </w:rPr>
      </w:pPr>
      <w:r w:rsidRPr="00BB7EB2">
        <w:rPr>
          <w:sz w:val="24"/>
          <w:szCs w:val="24"/>
        </w:rPr>
        <w:t xml:space="preserve">∙ </w:t>
      </w:r>
      <w:r>
        <w:rPr>
          <w:sz w:val="24"/>
          <w:szCs w:val="24"/>
        </w:rPr>
        <w:t xml:space="preserve"> </w:t>
      </w:r>
      <w:r w:rsidRPr="00BB7EB2">
        <w:rPr>
          <w:sz w:val="24"/>
          <w:szCs w:val="24"/>
        </w:rPr>
        <w:t>«</w:t>
      </w:r>
      <w:r w:rsidRPr="00BB7EB2">
        <w:rPr>
          <w:bCs/>
          <w:sz w:val="24"/>
          <w:szCs w:val="24"/>
        </w:rPr>
        <w:t>Культура и кинематография» (0800) «</w:t>
      </w:r>
      <w:r w:rsidRPr="00BB7EB2">
        <w:rPr>
          <w:bCs/>
          <w:iCs/>
          <w:sz w:val="24"/>
          <w:szCs w:val="24"/>
        </w:rPr>
        <w:t>Культура» (0801) на 4</w:t>
      </w:r>
      <w:r>
        <w:rPr>
          <w:bCs/>
          <w:iCs/>
          <w:sz w:val="24"/>
          <w:szCs w:val="24"/>
        </w:rPr>
        <w:t xml:space="preserve"> </w:t>
      </w:r>
      <w:r w:rsidRPr="00BB7EB2">
        <w:rPr>
          <w:bCs/>
          <w:iCs/>
          <w:sz w:val="24"/>
          <w:szCs w:val="24"/>
        </w:rPr>
        <w:t>690,6 тыс.</w:t>
      </w:r>
      <w:r>
        <w:rPr>
          <w:bCs/>
          <w:iCs/>
          <w:sz w:val="24"/>
          <w:szCs w:val="24"/>
        </w:rPr>
        <w:t xml:space="preserve"> </w:t>
      </w:r>
      <w:r w:rsidRPr="00BB7EB2">
        <w:rPr>
          <w:bCs/>
          <w:iCs/>
          <w:sz w:val="24"/>
          <w:szCs w:val="24"/>
        </w:rPr>
        <w:t>рублей.</w:t>
      </w:r>
    </w:p>
    <w:p w:rsidR="00BB7EB2" w:rsidRPr="00EB134E" w:rsidRDefault="00BB7EB2" w:rsidP="00EB134E">
      <w:pPr>
        <w:pStyle w:val="a7"/>
        <w:spacing w:line="276" w:lineRule="auto"/>
        <w:rPr>
          <w:sz w:val="24"/>
          <w:szCs w:val="24"/>
        </w:rPr>
      </w:pPr>
      <w:r w:rsidRPr="00EB134E">
        <w:rPr>
          <w:sz w:val="24"/>
          <w:szCs w:val="24"/>
        </w:rPr>
        <w:lastRenderedPageBreak/>
        <w:t xml:space="preserve">         Уменьшение расходов по  разделам, подразделам</w:t>
      </w:r>
      <w:r w:rsidR="0067205E">
        <w:rPr>
          <w:sz w:val="24"/>
          <w:szCs w:val="24"/>
        </w:rPr>
        <w:t>:</w:t>
      </w:r>
    </w:p>
    <w:p w:rsidR="00BB7EB2" w:rsidRPr="00EB134E" w:rsidRDefault="00BB7EB2" w:rsidP="00EB134E">
      <w:pPr>
        <w:pStyle w:val="a7"/>
        <w:spacing w:line="276" w:lineRule="auto"/>
        <w:rPr>
          <w:bCs/>
          <w:sz w:val="24"/>
          <w:szCs w:val="24"/>
        </w:rPr>
      </w:pPr>
      <w:r w:rsidRPr="00EB134E">
        <w:rPr>
          <w:sz w:val="24"/>
          <w:szCs w:val="24"/>
        </w:rPr>
        <w:t>∙</w:t>
      </w:r>
      <w:r w:rsidRPr="00EB134E">
        <w:rPr>
          <w:bCs/>
          <w:sz w:val="24"/>
          <w:szCs w:val="24"/>
        </w:rPr>
        <w:t xml:space="preserve">  «Физическая культура и спорт» (1100</w:t>
      </w:r>
      <w:r w:rsidR="0067205E">
        <w:rPr>
          <w:bCs/>
          <w:sz w:val="24"/>
          <w:szCs w:val="24"/>
        </w:rPr>
        <w:t xml:space="preserve">) </w:t>
      </w:r>
      <w:r w:rsidRPr="00EB134E">
        <w:rPr>
          <w:bCs/>
          <w:sz w:val="24"/>
          <w:szCs w:val="24"/>
        </w:rPr>
        <w:t>«Физическая культура» (1101)</w:t>
      </w:r>
      <w:r w:rsidR="0067205E">
        <w:rPr>
          <w:bCs/>
          <w:sz w:val="24"/>
          <w:szCs w:val="24"/>
        </w:rPr>
        <w:t xml:space="preserve"> - </w:t>
      </w:r>
      <w:r w:rsidRPr="00EB134E">
        <w:rPr>
          <w:bCs/>
          <w:sz w:val="24"/>
          <w:szCs w:val="24"/>
        </w:rPr>
        <w:t xml:space="preserve"> на 4 686,4 тыс. рублей;</w:t>
      </w:r>
    </w:p>
    <w:p w:rsidR="00BB7EB2" w:rsidRDefault="00EB134E" w:rsidP="00EB134E">
      <w:pPr>
        <w:pStyle w:val="a7"/>
        <w:spacing w:line="276" w:lineRule="auto"/>
      </w:pPr>
      <w:r w:rsidRPr="00EB134E">
        <w:rPr>
          <w:sz w:val="24"/>
          <w:szCs w:val="24"/>
        </w:rPr>
        <w:t>∙</w:t>
      </w:r>
      <w:r w:rsidRPr="00EB134E">
        <w:rPr>
          <w:bCs/>
          <w:sz w:val="24"/>
          <w:szCs w:val="24"/>
        </w:rPr>
        <w:t xml:space="preserve">  «Жилищно-коммунальное хозяйство» (0500)</w:t>
      </w:r>
      <w:r>
        <w:rPr>
          <w:bCs/>
          <w:sz w:val="24"/>
          <w:szCs w:val="24"/>
        </w:rPr>
        <w:t xml:space="preserve"> </w:t>
      </w:r>
      <w:r w:rsidRPr="00EB134E">
        <w:rPr>
          <w:bCs/>
          <w:sz w:val="24"/>
          <w:szCs w:val="24"/>
        </w:rPr>
        <w:t>«Жилищное хозяйство» (0501</w:t>
      </w:r>
      <w:r>
        <w:rPr>
          <w:bCs/>
          <w:sz w:val="24"/>
          <w:szCs w:val="24"/>
        </w:rPr>
        <w:t>)</w:t>
      </w:r>
      <w:r w:rsidR="0067205E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</w:t>
      </w:r>
      <w:r w:rsidRPr="00EB134E">
        <w:rPr>
          <w:bCs/>
          <w:sz w:val="24"/>
          <w:szCs w:val="24"/>
        </w:rPr>
        <w:t xml:space="preserve">на </w:t>
      </w:r>
      <w:r w:rsidRPr="00EB134E">
        <w:rPr>
          <w:color w:val="000000"/>
          <w:sz w:val="24"/>
          <w:szCs w:val="24"/>
        </w:rPr>
        <w:t xml:space="preserve"> 604,6</w:t>
      </w:r>
      <w:r w:rsidRPr="00EB134E">
        <w:rPr>
          <w:bCs/>
          <w:sz w:val="24"/>
          <w:szCs w:val="24"/>
        </w:rPr>
        <w:t xml:space="preserve"> тыс. ру</w:t>
      </w:r>
      <w:r w:rsidRPr="00EB134E">
        <w:rPr>
          <w:bCs/>
          <w:sz w:val="24"/>
          <w:szCs w:val="24"/>
        </w:rPr>
        <w:t>б</w:t>
      </w:r>
      <w:r w:rsidRPr="00EB134E">
        <w:rPr>
          <w:bCs/>
          <w:sz w:val="24"/>
          <w:szCs w:val="24"/>
        </w:rPr>
        <w:t>лей</w:t>
      </w:r>
      <w:r>
        <w:rPr>
          <w:bCs/>
          <w:sz w:val="24"/>
          <w:szCs w:val="24"/>
        </w:rPr>
        <w:t xml:space="preserve">; </w:t>
      </w:r>
      <w:r w:rsidRPr="00EB134E">
        <w:rPr>
          <w:bCs/>
          <w:sz w:val="24"/>
          <w:szCs w:val="24"/>
        </w:rPr>
        <w:t xml:space="preserve"> «Коммунальное хозяйство» (0502) </w:t>
      </w:r>
      <w:r>
        <w:rPr>
          <w:bCs/>
          <w:sz w:val="24"/>
          <w:szCs w:val="24"/>
        </w:rPr>
        <w:t xml:space="preserve"> </w:t>
      </w:r>
      <w:r w:rsidR="0067205E">
        <w:rPr>
          <w:bCs/>
          <w:sz w:val="24"/>
          <w:szCs w:val="24"/>
        </w:rPr>
        <w:t xml:space="preserve">- </w:t>
      </w:r>
      <w:r w:rsidRPr="00EB134E">
        <w:rPr>
          <w:bCs/>
          <w:sz w:val="24"/>
          <w:szCs w:val="24"/>
        </w:rPr>
        <w:t xml:space="preserve">на  </w:t>
      </w:r>
      <w:r w:rsidRPr="00EB134E">
        <w:rPr>
          <w:color w:val="000000"/>
          <w:sz w:val="24"/>
          <w:szCs w:val="24"/>
        </w:rPr>
        <w:t>2 111,0</w:t>
      </w:r>
      <w:r w:rsidRPr="00EB134E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.</w:t>
      </w:r>
    </w:p>
    <w:p w:rsidR="00D9738A" w:rsidRPr="00542B45" w:rsidRDefault="00D9738A" w:rsidP="00B84769">
      <w:pPr>
        <w:spacing w:line="276" w:lineRule="auto"/>
        <w:ind w:right="-230"/>
        <w:rPr>
          <w:rFonts w:cs="Wingdings"/>
          <w:b/>
          <w:i/>
        </w:rPr>
      </w:pPr>
      <w:r w:rsidRPr="00CF4196">
        <w:rPr>
          <w:color w:val="FF0000"/>
        </w:rPr>
        <w:t xml:space="preserve">         </w:t>
      </w:r>
      <w:r w:rsidRPr="00542B45">
        <w:rPr>
          <w:rFonts w:cs="Wingdings"/>
          <w:b/>
          <w:i/>
        </w:rPr>
        <w:t>Исполнение муниципальных  программ.</w:t>
      </w:r>
    </w:p>
    <w:p w:rsidR="002628AE" w:rsidRDefault="003A6E0D" w:rsidP="00D9738A">
      <w:pPr>
        <w:pStyle w:val="a7"/>
        <w:spacing w:line="276" w:lineRule="auto"/>
        <w:rPr>
          <w:sz w:val="24"/>
          <w:szCs w:val="24"/>
        </w:rPr>
      </w:pPr>
      <w:r w:rsidRPr="003A6E0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9738A" w:rsidRPr="003A6E0D">
        <w:rPr>
          <w:sz w:val="24"/>
          <w:szCs w:val="24"/>
        </w:rPr>
        <w:t>Постановлением Администрации № 473 от 16.10.2018г. в сроки, установленные «Порядком  принятия  решения о разработке муниципальных программ  МО «Город Балабаново», их формир</w:t>
      </w:r>
      <w:r w:rsidR="00D9738A" w:rsidRPr="003A6E0D">
        <w:rPr>
          <w:sz w:val="24"/>
          <w:szCs w:val="24"/>
        </w:rPr>
        <w:t>о</w:t>
      </w:r>
      <w:r w:rsidR="00D9738A" w:rsidRPr="003A6E0D">
        <w:rPr>
          <w:sz w:val="24"/>
          <w:szCs w:val="24"/>
        </w:rPr>
        <w:t xml:space="preserve">вания и реализации, утвержден перечень из 17 муниципальных программ </w:t>
      </w:r>
      <w:r w:rsidR="002628AE">
        <w:rPr>
          <w:sz w:val="24"/>
          <w:szCs w:val="24"/>
        </w:rPr>
        <w:t xml:space="preserve"> </w:t>
      </w:r>
      <w:r w:rsidR="00D9738A" w:rsidRPr="003A6E0D">
        <w:rPr>
          <w:sz w:val="24"/>
          <w:szCs w:val="24"/>
        </w:rPr>
        <w:t xml:space="preserve">(в </w:t>
      </w:r>
      <w:proofErr w:type="spellStart"/>
      <w:r w:rsidR="00D9738A" w:rsidRPr="003A6E0D">
        <w:rPr>
          <w:sz w:val="24"/>
          <w:szCs w:val="24"/>
        </w:rPr>
        <w:t>т.ч</w:t>
      </w:r>
      <w:proofErr w:type="spellEnd"/>
      <w:r w:rsidR="00D9738A" w:rsidRPr="003A6E0D">
        <w:rPr>
          <w:sz w:val="24"/>
          <w:szCs w:val="24"/>
        </w:rPr>
        <w:t>. 4 подпрограммы</w:t>
      </w:r>
      <w:r w:rsidR="00D9738A" w:rsidRPr="00CA032B">
        <w:rPr>
          <w:sz w:val="24"/>
          <w:szCs w:val="24"/>
        </w:rPr>
        <w:t xml:space="preserve">)  </w:t>
      </w:r>
    </w:p>
    <w:p w:rsidR="00D9738A" w:rsidRPr="00294186" w:rsidRDefault="00D9738A" w:rsidP="00D9738A">
      <w:pPr>
        <w:pStyle w:val="a7"/>
        <w:spacing w:line="276" w:lineRule="auto"/>
        <w:rPr>
          <w:color w:val="0070C0"/>
          <w:sz w:val="24"/>
          <w:szCs w:val="24"/>
        </w:rPr>
      </w:pPr>
      <w:r w:rsidRPr="00CA032B">
        <w:rPr>
          <w:sz w:val="24"/>
          <w:szCs w:val="24"/>
        </w:rPr>
        <w:t xml:space="preserve">МО «Город Балабаново», действие которых  рассчитано на период </w:t>
      </w:r>
      <w:r w:rsidR="00CD7DBF">
        <w:rPr>
          <w:sz w:val="24"/>
          <w:szCs w:val="24"/>
        </w:rPr>
        <w:t xml:space="preserve"> </w:t>
      </w:r>
      <w:r w:rsidRPr="00CA032B">
        <w:rPr>
          <w:sz w:val="24"/>
          <w:szCs w:val="24"/>
        </w:rPr>
        <w:t>до 2024г. и утверждены прое</w:t>
      </w:r>
      <w:r w:rsidRPr="00CA032B">
        <w:rPr>
          <w:sz w:val="24"/>
          <w:szCs w:val="24"/>
        </w:rPr>
        <w:t>к</w:t>
      </w:r>
      <w:r w:rsidRPr="00CA032B">
        <w:rPr>
          <w:sz w:val="24"/>
          <w:szCs w:val="24"/>
        </w:rPr>
        <w:t>ты 17 муниципальных программ.  Постановлением Администрации №61 от 31.01.2019г. перечень был дополнен 18-ой</w:t>
      </w:r>
      <w:r w:rsidR="007614C7">
        <w:rPr>
          <w:sz w:val="24"/>
          <w:szCs w:val="24"/>
        </w:rPr>
        <w:t xml:space="preserve"> </w:t>
      </w:r>
      <w:r w:rsidRPr="00CA032B">
        <w:rPr>
          <w:sz w:val="24"/>
          <w:szCs w:val="24"/>
        </w:rPr>
        <w:t xml:space="preserve"> муниципальной программой «Переселение граждан из жилищного фонда г</w:t>
      </w:r>
      <w:r w:rsidRPr="00CA032B">
        <w:rPr>
          <w:sz w:val="24"/>
          <w:szCs w:val="24"/>
        </w:rPr>
        <w:t>о</w:t>
      </w:r>
      <w:r w:rsidRPr="00CA032B">
        <w:rPr>
          <w:sz w:val="24"/>
          <w:szCs w:val="24"/>
        </w:rPr>
        <w:t>родского поселения «Город Балабаново», проект которой был утвержден 18.04.2019г. Постановл</w:t>
      </w:r>
      <w:r w:rsidRPr="00CA032B">
        <w:rPr>
          <w:sz w:val="24"/>
          <w:szCs w:val="24"/>
        </w:rPr>
        <w:t>е</w:t>
      </w:r>
      <w:r w:rsidRPr="00CA032B">
        <w:rPr>
          <w:sz w:val="24"/>
          <w:szCs w:val="24"/>
        </w:rPr>
        <w:t>нием №216.</w:t>
      </w:r>
      <w:r>
        <w:rPr>
          <w:sz w:val="24"/>
          <w:szCs w:val="24"/>
        </w:rPr>
        <w:t xml:space="preserve"> </w:t>
      </w:r>
    </w:p>
    <w:p w:rsidR="00D9738A" w:rsidRPr="003A6E0D" w:rsidRDefault="00D9738A" w:rsidP="003A6E0D">
      <w:pPr>
        <w:pStyle w:val="a7"/>
        <w:spacing w:line="276" w:lineRule="auto"/>
        <w:rPr>
          <w:sz w:val="24"/>
          <w:szCs w:val="24"/>
        </w:rPr>
      </w:pPr>
      <w:r w:rsidRPr="00935172">
        <w:rPr>
          <w:color w:val="FF0000"/>
        </w:rPr>
        <w:t xml:space="preserve">          </w:t>
      </w:r>
      <w:r w:rsidR="003A6E0D">
        <w:rPr>
          <w:color w:val="FF0000"/>
        </w:rPr>
        <w:t xml:space="preserve"> </w:t>
      </w:r>
      <w:r w:rsidRPr="003A6E0D">
        <w:rPr>
          <w:sz w:val="24"/>
          <w:szCs w:val="24"/>
        </w:rPr>
        <w:t>Постановлением  Администрации  №608 от 29.12.2018г., на основании принятого  бюджета, утверждены 16 муниципальных программ и Постановлением</w:t>
      </w:r>
      <w:r w:rsidR="003A6E0D">
        <w:rPr>
          <w:sz w:val="24"/>
          <w:szCs w:val="24"/>
        </w:rPr>
        <w:t xml:space="preserve"> </w:t>
      </w:r>
      <w:r w:rsidRPr="003A6E0D">
        <w:rPr>
          <w:sz w:val="24"/>
          <w:szCs w:val="24"/>
        </w:rPr>
        <w:t xml:space="preserve"> №156/1 от 27.03.2019г. продлен срок реализации МП «Формирование комфортной городской среды  города Балабаново» до 2024 года.    МП «Переселение граждан из жили</w:t>
      </w:r>
      <w:r w:rsidR="00C526D3">
        <w:rPr>
          <w:sz w:val="24"/>
          <w:szCs w:val="24"/>
        </w:rPr>
        <w:t xml:space="preserve">щного фонда ГП </w:t>
      </w:r>
      <w:r w:rsidRPr="003A6E0D">
        <w:rPr>
          <w:sz w:val="24"/>
          <w:szCs w:val="24"/>
        </w:rPr>
        <w:t xml:space="preserve"> «Город Балабаново»  </w:t>
      </w:r>
      <w:proofErr w:type="gramStart"/>
      <w:r w:rsidRPr="003A6E0D">
        <w:rPr>
          <w:sz w:val="24"/>
          <w:szCs w:val="24"/>
        </w:rPr>
        <w:t>утверждена</w:t>
      </w:r>
      <w:proofErr w:type="gramEnd"/>
      <w:r w:rsidRPr="003A6E0D">
        <w:rPr>
          <w:sz w:val="24"/>
          <w:szCs w:val="24"/>
        </w:rPr>
        <w:t xml:space="preserve"> </w:t>
      </w:r>
      <w:r w:rsidR="00C526D3">
        <w:rPr>
          <w:sz w:val="24"/>
          <w:szCs w:val="24"/>
        </w:rPr>
        <w:t xml:space="preserve"> </w:t>
      </w:r>
      <w:r w:rsidRPr="003A6E0D">
        <w:rPr>
          <w:sz w:val="24"/>
          <w:szCs w:val="24"/>
        </w:rPr>
        <w:t>Постано</w:t>
      </w:r>
      <w:r w:rsidRPr="003A6E0D">
        <w:rPr>
          <w:sz w:val="24"/>
          <w:szCs w:val="24"/>
        </w:rPr>
        <w:t>в</w:t>
      </w:r>
      <w:r w:rsidRPr="003A6E0D">
        <w:rPr>
          <w:sz w:val="24"/>
          <w:szCs w:val="24"/>
        </w:rPr>
        <w:t>лением №345 от 28.06.2019г</w:t>
      </w:r>
      <w:r w:rsidR="003A6E0D">
        <w:rPr>
          <w:sz w:val="24"/>
          <w:szCs w:val="24"/>
        </w:rPr>
        <w:t>.</w:t>
      </w:r>
    </w:p>
    <w:p w:rsidR="00D9738A" w:rsidRPr="007614C7" w:rsidRDefault="00663320" w:rsidP="003A6E0D">
      <w:pPr>
        <w:pStyle w:val="a7"/>
        <w:spacing w:line="276" w:lineRule="auto"/>
        <w:rPr>
          <w:rFonts w:cs="Wingdings"/>
          <w:sz w:val="24"/>
          <w:szCs w:val="24"/>
        </w:rPr>
      </w:pPr>
      <w:r w:rsidRPr="003A6E0D">
        <w:rPr>
          <w:sz w:val="24"/>
          <w:szCs w:val="24"/>
        </w:rPr>
        <w:t xml:space="preserve">        </w:t>
      </w:r>
      <w:r w:rsidR="00D9738A" w:rsidRPr="007614C7">
        <w:rPr>
          <w:sz w:val="24"/>
          <w:szCs w:val="24"/>
        </w:rPr>
        <w:t>С учетом изменений,  внесенных Решением ГД № 14</w:t>
      </w:r>
      <w:r w:rsidR="00D9738A" w:rsidRPr="007614C7">
        <w:rPr>
          <w:rFonts w:cs="Wingdings"/>
          <w:sz w:val="24"/>
          <w:szCs w:val="24"/>
        </w:rPr>
        <w:t>-д от 26.03.2020г., бюджетные назначения  на реа</w:t>
      </w:r>
      <w:r w:rsidR="007614C7">
        <w:rPr>
          <w:rFonts w:cs="Wingdings"/>
          <w:sz w:val="24"/>
          <w:szCs w:val="24"/>
        </w:rPr>
        <w:t xml:space="preserve">лизацию мероприятий МП в 2020г </w:t>
      </w:r>
      <w:r w:rsidR="00D9738A" w:rsidRPr="007614C7">
        <w:rPr>
          <w:sz w:val="24"/>
          <w:szCs w:val="24"/>
        </w:rPr>
        <w:t xml:space="preserve">составили 360 979,1 </w:t>
      </w:r>
      <w:r w:rsidR="007614C7">
        <w:rPr>
          <w:rFonts w:cs="Wingdings"/>
          <w:sz w:val="24"/>
          <w:szCs w:val="24"/>
        </w:rPr>
        <w:t>тыс. рублей</w:t>
      </w:r>
      <w:r w:rsidR="00D9738A" w:rsidRPr="007614C7">
        <w:rPr>
          <w:rFonts w:cs="Wingdings"/>
          <w:sz w:val="24"/>
          <w:szCs w:val="24"/>
        </w:rPr>
        <w:t xml:space="preserve"> или 97,5% всех расходов. </w:t>
      </w:r>
    </w:p>
    <w:p w:rsidR="00D9738A" w:rsidRPr="00542B45" w:rsidRDefault="00D9738A" w:rsidP="00D9738A">
      <w:pPr>
        <w:shd w:val="clear" w:color="auto" w:fill="FFFFFF"/>
        <w:tabs>
          <w:tab w:val="left" w:pos="10065"/>
        </w:tabs>
        <w:spacing w:line="276" w:lineRule="auto"/>
        <w:ind w:left="17" w:right="-1"/>
      </w:pPr>
      <w:r w:rsidRPr="00935172">
        <w:rPr>
          <w:color w:val="FF0000"/>
        </w:rPr>
        <w:t xml:space="preserve">       </w:t>
      </w:r>
      <w:r w:rsidR="007614C7">
        <w:rPr>
          <w:color w:val="FF0000"/>
        </w:rPr>
        <w:t xml:space="preserve"> </w:t>
      </w:r>
      <w:r w:rsidRPr="00CA032B">
        <w:t>Постановлением  Администрации  № 148 от 30.03.2020г., на основании Решения ГД</w:t>
      </w:r>
      <w:r w:rsidRPr="00542B45">
        <w:t>,  увел</w:t>
      </w:r>
      <w:r w:rsidRPr="00542B45">
        <w:t>и</w:t>
      </w:r>
      <w:r w:rsidRPr="00542B45">
        <w:t xml:space="preserve">чены бюджетные ассигнования по 11 МП  на 96 570 тыс. рублей:   </w:t>
      </w:r>
    </w:p>
    <w:p w:rsidR="00D9738A" w:rsidRPr="00CA032B" w:rsidRDefault="00D9738A" w:rsidP="00C526D3">
      <w:pPr>
        <w:pStyle w:val="a7"/>
        <w:spacing w:line="276" w:lineRule="auto"/>
        <w:ind w:right="54"/>
      </w:pPr>
      <w:r w:rsidRPr="008A2BCA">
        <w:rPr>
          <w:sz w:val="24"/>
          <w:szCs w:val="24"/>
        </w:rPr>
        <w:t xml:space="preserve"> </w:t>
      </w:r>
      <w:r w:rsidRPr="008A2BCA">
        <w:rPr>
          <w:rFonts w:cs="Wingdings"/>
          <w:sz w:val="24"/>
          <w:szCs w:val="24"/>
        </w:rPr>
        <w:t xml:space="preserve">         </w:t>
      </w:r>
      <w:r w:rsidRPr="00E16084">
        <w:rPr>
          <w:rFonts w:cs="Wingdings"/>
          <w:sz w:val="24"/>
          <w:szCs w:val="24"/>
        </w:rPr>
        <w:t xml:space="preserve">По итогам  </w:t>
      </w:r>
      <w:r w:rsidRPr="00E16084">
        <w:rPr>
          <w:sz w:val="24"/>
          <w:szCs w:val="24"/>
          <w:lang w:val="en-US"/>
        </w:rPr>
        <w:t>I</w:t>
      </w:r>
      <w:r w:rsidRPr="00E16084">
        <w:rPr>
          <w:sz w:val="24"/>
          <w:szCs w:val="24"/>
        </w:rPr>
        <w:t xml:space="preserve"> кв. 2020г.</w:t>
      </w:r>
      <w:r w:rsidRPr="00E16084">
        <w:rPr>
          <w:rFonts w:cs="Wingdings"/>
          <w:sz w:val="24"/>
          <w:szCs w:val="24"/>
        </w:rPr>
        <w:t xml:space="preserve"> </w:t>
      </w:r>
      <w:r w:rsidRPr="00E16084">
        <w:rPr>
          <w:sz w:val="24"/>
          <w:szCs w:val="24"/>
        </w:rPr>
        <w:t xml:space="preserve">бюджетные ассигнования </w:t>
      </w:r>
      <w:r w:rsidRPr="00E16084">
        <w:rPr>
          <w:rFonts w:cs="Wingdings"/>
          <w:sz w:val="24"/>
          <w:szCs w:val="24"/>
        </w:rPr>
        <w:t>исполнены в сумме 50 938,5</w:t>
      </w:r>
      <w:r w:rsidRPr="00E16084">
        <w:rPr>
          <w:sz w:val="24"/>
          <w:szCs w:val="24"/>
        </w:rPr>
        <w:t xml:space="preserve"> тыс.</w:t>
      </w:r>
      <w:r w:rsidRPr="00E16084">
        <w:rPr>
          <w:rFonts w:cs="Wingdings"/>
          <w:sz w:val="24"/>
          <w:szCs w:val="24"/>
        </w:rPr>
        <w:t xml:space="preserve"> рублей</w:t>
      </w:r>
      <w:r w:rsidRPr="00E16084">
        <w:rPr>
          <w:sz w:val="24"/>
          <w:szCs w:val="24"/>
        </w:rPr>
        <w:t>, что составило 14,1</w:t>
      </w:r>
      <w:r w:rsidRPr="00E16084">
        <w:rPr>
          <w:rFonts w:cs="Wingdings"/>
          <w:sz w:val="24"/>
          <w:szCs w:val="24"/>
        </w:rPr>
        <w:t xml:space="preserve">% </w:t>
      </w:r>
      <w:r w:rsidRPr="00E16084">
        <w:rPr>
          <w:sz w:val="24"/>
          <w:szCs w:val="24"/>
        </w:rPr>
        <w:t>по сравнению с уточненным планом или 13,8% к общему объему утвержде</w:t>
      </w:r>
      <w:r w:rsidRPr="00E16084">
        <w:rPr>
          <w:sz w:val="24"/>
          <w:szCs w:val="24"/>
        </w:rPr>
        <w:t>н</w:t>
      </w:r>
      <w:r w:rsidRPr="00E16084">
        <w:rPr>
          <w:sz w:val="24"/>
          <w:szCs w:val="24"/>
        </w:rPr>
        <w:t>ных бюджетных  назначений.</w:t>
      </w:r>
      <w:r w:rsidR="00C526D3">
        <w:rPr>
          <w:sz w:val="24"/>
          <w:szCs w:val="24"/>
        </w:rPr>
        <w:t xml:space="preserve"> </w:t>
      </w:r>
      <w:r w:rsidRPr="000305D7">
        <w:rPr>
          <w:sz w:val="24"/>
          <w:szCs w:val="24"/>
        </w:rPr>
        <w:t>Исполнение муниципальных программ в соответствии с данными</w:t>
      </w:r>
      <w:r w:rsidR="00C526D3">
        <w:rPr>
          <w:sz w:val="24"/>
          <w:szCs w:val="24"/>
        </w:rPr>
        <w:t xml:space="preserve"> </w:t>
      </w:r>
      <w:r w:rsidRPr="000305D7">
        <w:rPr>
          <w:sz w:val="24"/>
          <w:szCs w:val="24"/>
        </w:rPr>
        <w:t xml:space="preserve">Отчета об исполнении </w:t>
      </w:r>
      <w:r w:rsidR="00C526D3">
        <w:rPr>
          <w:sz w:val="24"/>
          <w:szCs w:val="24"/>
        </w:rPr>
        <w:t>б</w:t>
      </w:r>
      <w:r w:rsidRPr="000305D7">
        <w:rPr>
          <w:sz w:val="24"/>
          <w:szCs w:val="24"/>
        </w:rPr>
        <w:t>юджета на 01.04.</w:t>
      </w:r>
      <w:r w:rsidRPr="00CA032B">
        <w:rPr>
          <w:sz w:val="24"/>
          <w:szCs w:val="24"/>
        </w:rPr>
        <w:t xml:space="preserve">2020г. (ф. 0503117): </w:t>
      </w:r>
      <w:r w:rsidRPr="00CA032B">
        <w:rPr>
          <w:spacing w:val="-1"/>
        </w:rPr>
        <w:t xml:space="preserve">             </w:t>
      </w:r>
      <w:r w:rsidR="008C11DC">
        <w:rPr>
          <w:spacing w:val="-1"/>
        </w:rPr>
        <w:t xml:space="preserve">                </w:t>
      </w:r>
      <w:r w:rsidR="00D8026F">
        <w:rPr>
          <w:spacing w:val="-1"/>
        </w:rPr>
        <w:t xml:space="preserve">   </w:t>
      </w:r>
      <w:r w:rsidRPr="00CA032B">
        <w:rPr>
          <w:spacing w:val="-1"/>
        </w:rPr>
        <w:t xml:space="preserve"> Таблица № </w:t>
      </w:r>
      <w:r w:rsidR="00C526D3">
        <w:rPr>
          <w:spacing w:val="-1"/>
        </w:rPr>
        <w:t>6</w:t>
      </w:r>
      <w:r w:rsidRPr="00CA032B">
        <w:rPr>
          <w:spacing w:val="-1"/>
        </w:rPr>
        <w:t xml:space="preserve">, тыс. рублей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  <w:gridCol w:w="992"/>
        <w:gridCol w:w="1276"/>
      </w:tblGrid>
      <w:tr w:rsidR="00D9738A" w:rsidRPr="00CA032B" w:rsidTr="008C11DC">
        <w:trPr>
          <w:trHeight w:val="24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CA032B" w:rsidRDefault="00D9738A" w:rsidP="00D9738A">
            <w:pPr>
              <w:jc w:val="center"/>
              <w:rPr>
                <w:sz w:val="22"/>
                <w:szCs w:val="22"/>
              </w:rPr>
            </w:pPr>
            <w:r w:rsidRPr="00CA03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8A" w:rsidRPr="00CA032B" w:rsidRDefault="00D9738A" w:rsidP="00D9738A">
            <w:pPr>
              <w:ind w:left="176" w:hanging="142"/>
              <w:rPr>
                <w:sz w:val="20"/>
                <w:szCs w:val="20"/>
              </w:rPr>
            </w:pPr>
            <w:r w:rsidRPr="00CA032B">
              <w:rPr>
                <w:sz w:val="20"/>
                <w:szCs w:val="20"/>
              </w:rPr>
              <w:t xml:space="preserve">  Целевая        статья</w:t>
            </w:r>
          </w:p>
          <w:p w:rsidR="00D9738A" w:rsidRPr="00CA032B" w:rsidRDefault="00D9738A" w:rsidP="00D9738A">
            <w:pPr>
              <w:jc w:val="center"/>
              <w:rPr>
                <w:sz w:val="20"/>
                <w:szCs w:val="20"/>
              </w:rPr>
            </w:pPr>
            <w:r w:rsidRPr="00CA032B">
              <w:rPr>
                <w:sz w:val="20"/>
                <w:szCs w:val="20"/>
              </w:rPr>
              <w:t>расходов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CA032B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r w:rsidRPr="00CA032B">
              <w:rPr>
                <w:sz w:val="20"/>
                <w:szCs w:val="20"/>
              </w:rPr>
              <w:t>Бюджетные ассигнования</w:t>
            </w:r>
          </w:p>
        </w:tc>
      </w:tr>
      <w:tr w:rsidR="00D9738A" w:rsidRPr="000305D7" w:rsidTr="008C11DC">
        <w:trPr>
          <w:trHeight w:val="24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8A" w:rsidRPr="000305D7" w:rsidRDefault="00D9738A" w:rsidP="00D97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8A" w:rsidRPr="000305D7" w:rsidRDefault="00D9738A" w:rsidP="00D97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>Утверждены</w:t>
            </w:r>
          </w:p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0305D7">
              <w:rPr>
                <w:sz w:val="20"/>
                <w:szCs w:val="20"/>
              </w:rPr>
              <w:t>Испол</w:t>
            </w:r>
            <w:proofErr w:type="spellEnd"/>
            <w:r w:rsidRPr="000305D7">
              <w:rPr>
                <w:sz w:val="20"/>
                <w:szCs w:val="20"/>
              </w:rPr>
              <w:t>-</w:t>
            </w:r>
          </w:p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0305D7">
              <w:rPr>
                <w:sz w:val="20"/>
                <w:szCs w:val="20"/>
              </w:rPr>
              <w:t>нены</w:t>
            </w:r>
            <w:proofErr w:type="spellEnd"/>
            <w:r w:rsidRPr="000305D7">
              <w:rPr>
                <w:sz w:val="20"/>
                <w:szCs w:val="20"/>
              </w:rPr>
              <w:t xml:space="preserve"> </w:t>
            </w:r>
          </w:p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 xml:space="preserve">за </w:t>
            </w:r>
            <w:r w:rsidRPr="000305D7">
              <w:rPr>
                <w:sz w:val="20"/>
                <w:szCs w:val="20"/>
                <w:lang w:val="en-US"/>
              </w:rPr>
              <w:t>I</w:t>
            </w:r>
            <w:r w:rsidRPr="000305D7">
              <w:rPr>
                <w:sz w:val="20"/>
                <w:szCs w:val="20"/>
              </w:rPr>
              <w:t xml:space="preserve"> кв.</w:t>
            </w:r>
          </w:p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0305D7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 xml:space="preserve">Не </w:t>
            </w:r>
            <w:proofErr w:type="spellStart"/>
            <w:r w:rsidRPr="000305D7">
              <w:rPr>
                <w:sz w:val="20"/>
                <w:szCs w:val="20"/>
              </w:rPr>
              <w:t>испол</w:t>
            </w:r>
            <w:proofErr w:type="spellEnd"/>
            <w:r w:rsidRPr="000305D7">
              <w:rPr>
                <w:sz w:val="20"/>
                <w:szCs w:val="20"/>
              </w:rPr>
              <w:t>-</w:t>
            </w:r>
          </w:p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0305D7">
              <w:rPr>
                <w:sz w:val="20"/>
                <w:szCs w:val="20"/>
              </w:rPr>
              <w:t>нены</w:t>
            </w:r>
            <w:proofErr w:type="spellEnd"/>
          </w:p>
        </w:tc>
      </w:tr>
      <w:tr w:rsidR="00D9738A" w:rsidRPr="000305D7" w:rsidTr="008C11DC">
        <w:trPr>
          <w:trHeight w:val="43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38A" w:rsidRPr="000305D7" w:rsidRDefault="00D9738A" w:rsidP="00D97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0305D7" w:rsidRDefault="00D9738A" w:rsidP="00D97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305D7">
              <w:rPr>
                <w:sz w:val="20"/>
                <w:szCs w:val="20"/>
              </w:rPr>
              <w:t>№ 8</w:t>
            </w:r>
            <w:r>
              <w:rPr>
                <w:sz w:val="20"/>
                <w:szCs w:val="20"/>
              </w:rPr>
              <w:t>8</w:t>
            </w:r>
            <w:r w:rsidRPr="000305D7">
              <w:rPr>
                <w:sz w:val="20"/>
                <w:szCs w:val="20"/>
              </w:rPr>
              <w:t xml:space="preserve">-д от </w:t>
            </w:r>
            <w:r>
              <w:rPr>
                <w:sz w:val="20"/>
                <w:szCs w:val="20"/>
              </w:rPr>
              <w:t>19</w:t>
            </w:r>
            <w:r w:rsidRPr="000305D7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0305D7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</w:t>
            </w:r>
            <w:r w:rsidRPr="000305D7">
              <w:rPr>
                <w:sz w:val="20"/>
                <w:szCs w:val="20"/>
              </w:rPr>
              <w:t xml:space="preserve">-д от </w:t>
            </w:r>
            <w:r>
              <w:rPr>
                <w:sz w:val="20"/>
                <w:szCs w:val="20"/>
              </w:rPr>
              <w:t>26.03</w:t>
            </w:r>
            <w:r w:rsidRPr="000305D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0305D7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305D7" w:rsidRDefault="00D9738A" w:rsidP="00D9738A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9738A" w:rsidRPr="000305D7" w:rsidTr="008C11DC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8A" w:rsidRPr="000305D7" w:rsidRDefault="00D9738A" w:rsidP="00D9738A">
            <w:pPr>
              <w:jc w:val="center"/>
              <w:rPr>
                <w:sz w:val="22"/>
                <w:szCs w:val="22"/>
              </w:rPr>
            </w:pPr>
            <w:r w:rsidRPr="000305D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0305D7" w:rsidRDefault="00D9738A" w:rsidP="00D9738A">
            <w:pPr>
              <w:jc w:val="center"/>
              <w:rPr>
                <w:sz w:val="22"/>
                <w:szCs w:val="22"/>
              </w:rPr>
            </w:pPr>
            <w:r w:rsidRPr="000305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8A" w:rsidRPr="000305D7" w:rsidRDefault="00D9738A" w:rsidP="00D9738A">
            <w:pPr>
              <w:jc w:val="center"/>
              <w:rPr>
                <w:sz w:val="22"/>
                <w:szCs w:val="22"/>
              </w:rPr>
            </w:pPr>
            <w:r w:rsidRPr="000305D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0305D7" w:rsidRDefault="00D9738A" w:rsidP="00D9738A">
            <w:pPr>
              <w:jc w:val="center"/>
              <w:rPr>
                <w:sz w:val="22"/>
                <w:szCs w:val="22"/>
              </w:rPr>
            </w:pPr>
            <w:r w:rsidRPr="000305D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0305D7" w:rsidRDefault="00D9738A" w:rsidP="00D9738A">
            <w:pPr>
              <w:jc w:val="center"/>
              <w:rPr>
                <w:sz w:val="22"/>
                <w:szCs w:val="22"/>
              </w:rPr>
            </w:pPr>
            <w:r w:rsidRPr="000305D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8A" w:rsidRPr="000305D7" w:rsidRDefault="00D9738A" w:rsidP="00D9738A">
            <w:pPr>
              <w:jc w:val="center"/>
              <w:rPr>
                <w:sz w:val="22"/>
                <w:szCs w:val="22"/>
              </w:rPr>
            </w:pPr>
            <w:r w:rsidRPr="000305D7">
              <w:rPr>
                <w:sz w:val="22"/>
                <w:szCs w:val="22"/>
              </w:rPr>
              <w:t>6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0305D7" w:rsidRDefault="00D9738A" w:rsidP="00D9738A">
            <w:pPr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>МП «Развитие системы социального обслужив</w:t>
            </w:r>
            <w:r w:rsidRPr="000305D7">
              <w:rPr>
                <w:sz w:val="20"/>
                <w:szCs w:val="20"/>
              </w:rPr>
              <w:t>а</w:t>
            </w:r>
            <w:r w:rsidRPr="000305D7">
              <w:rPr>
                <w:sz w:val="20"/>
                <w:szCs w:val="20"/>
              </w:rPr>
              <w:t>ния населения ГП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0305D7" w:rsidRDefault="00D9738A" w:rsidP="00D9738A">
            <w:pPr>
              <w:ind w:hanging="108"/>
              <w:rPr>
                <w:bCs/>
                <w:sz w:val="20"/>
                <w:szCs w:val="20"/>
              </w:rPr>
            </w:pPr>
            <w:r w:rsidRPr="000305D7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1 084,0</w:t>
            </w:r>
          </w:p>
        </w:tc>
        <w:tc>
          <w:tcPr>
            <w:tcW w:w="992" w:type="dxa"/>
            <w:vAlign w:val="center"/>
          </w:tcPr>
          <w:p w:rsidR="00D9738A" w:rsidRPr="004D63AB" w:rsidRDefault="00D9738A" w:rsidP="00D9738A">
            <w:pPr>
              <w:spacing w:line="276" w:lineRule="auto"/>
              <w:ind w:right="34" w:hanging="108"/>
              <w:jc w:val="right"/>
              <w:rPr>
                <w:bCs/>
                <w:iCs/>
                <w:sz w:val="22"/>
                <w:szCs w:val="22"/>
              </w:rPr>
            </w:pPr>
            <w:r w:rsidRPr="004D63AB">
              <w:rPr>
                <w:bCs/>
                <w:iCs/>
                <w:sz w:val="22"/>
                <w:szCs w:val="22"/>
              </w:rPr>
              <w:t>230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4D63AB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4D63AB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4D63AB">
              <w:rPr>
                <w:bCs/>
                <w:iCs/>
                <w:sz w:val="22"/>
                <w:szCs w:val="22"/>
              </w:rPr>
              <w:t>853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4D63AB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0305D7" w:rsidRDefault="00D9738A" w:rsidP="00D9738A">
            <w:pPr>
              <w:rPr>
                <w:i/>
                <w:sz w:val="20"/>
                <w:szCs w:val="20"/>
              </w:rPr>
            </w:pPr>
            <w:r w:rsidRPr="000305D7">
              <w:rPr>
                <w:i/>
                <w:sz w:val="20"/>
                <w:szCs w:val="20"/>
              </w:rPr>
              <w:t xml:space="preserve">    Подпрограмма «Старшее поколение»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0305D7" w:rsidRDefault="00D9738A" w:rsidP="00D9738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0305D7">
              <w:rPr>
                <w:bCs/>
                <w:i/>
                <w:sz w:val="20"/>
                <w:szCs w:val="20"/>
              </w:rPr>
              <w:t>03 1 00 00000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760E4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760E4">
              <w:rPr>
                <w:bCs/>
                <w:i/>
                <w:iCs/>
                <w:sz w:val="22"/>
                <w:szCs w:val="22"/>
              </w:rPr>
              <w:t>677,0</w:t>
            </w:r>
          </w:p>
        </w:tc>
        <w:tc>
          <w:tcPr>
            <w:tcW w:w="992" w:type="dxa"/>
          </w:tcPr>
          <w:p w:rsidR="00D9738A" w:rsidRPr="00A149AF" w:rsidRDefault="00D9738A" w:rsidP="00D9738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149AF">
              <w:rPr>
                <w:bCs/>
                <w:i/>
                <w:iCs/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1276" w:type="dxa"/>
            <w:shd w:val="clear" w:color="auto" w:fill="auto"/>
          </w:tcPr>
          <w:p w:rsidR="00D9738A" w:rsidRPr="00A149AF" w:rsidRDefault="00D9738A" w:rsidP="00D9738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149AF">
              <w:rPr>
                <w:bCs/>
                <w:i/>
                <w:iCs/>
                <w:color w:val="000000"/>
                <w:sz w:val="22"/>
                <w:szCs w:val="22"/>
              </w:rPr>
              <w:t>450,0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36" w:type="dxa"/>
            <w:shd w:val="clear" w:color="auto" w:fill="auto"/>
          </w:tcPr>
          <w:p w:rsidR="00D9738A" w:rsidRPr="000305D7" w:rsidRDefault="00D9738A" w:rsidP="00D9738A">
            <w:pPr>
              <w:rPr>
                <w:i/>
                <w:sz w:val="20"/>
                <w:szCs w:val="20"/>
              </w:rPr>
            </w:pPr>
            <w:r w:rsidRPr="000305D7">
              <w:rPr>
                <w:i/>
                <w:sz w:val="20"/>
                <w:szCs w:val="20"/>
              </w:rPr>
              <w:t xml:space="preserve">    Подпрограмма «Дети в семье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0305D7" w:rsidRDefault="00D9738A" w:rsidP="00D9738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0305D7">
              <w:rPr>
                <w:bCs/>
                <w:i/>
                <w:sz w:val="20"/>
                <w:szCs w:val="20"/>
              </w:rPr>
              <w:t>03 2 00 00000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760E4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760E4">
              <w:rPr>
                <w:bCs/>
                <w:i/>
                <w:iCs/>
                <w:sz w:val="22"/>
                <w:szCs w:val="22"/>
              </w:rPr>
              <w:t>407,0</w:t>
            </w:r>
          </w:p>
        </w:tc>
        <w:tc>
          <w:tcPr>
            <w:tcW w:w="992" w:type="dxa"/>
          </w:tcPr>
          <w:p w:rsidR="00D9738A" w:rsidRPr="00A149AF" w:rsidRDefault="00D9738A" w:rsidP="00D9738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149AF">
              <w:rPr>
                <w:bCs/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D9738A" w:rsidRPr="00A149AF" w:rsidRDefault="00D9738A" w:rsidP="00D9738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149AF">
              <w:rPr>
                <w:bCs/>
                <w:i/>
                <w:iCs/>
                <w:color w:val="000000"/>
                <w:sz w:val="22"/>
                <w:szCs w:val="22"/>
              </w:rPr>
              <w:t>403,5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0305D7" w:rsidRDefault="00D9738A" w:rsidP="00D9738A">
            <w:pPr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>МП «Развитие жилищной и коммунальной и</w:t>
            </w:r>
            <w:r w:rsidRPr="000305D7">
              <w:rPr>
                <w:sz w:val="20"/>
                <w:szCs w:val="20"/>
              </w:rPr>
              <w:t>н</w:t>
            </w:r>
            <w:r w:rsidRPr="000305D7">
              <w:rPr>
                <w:sz w:val="20"/>
                <w:szCs w:val="20"/>
              </w:rPr>
              <w:t>фраструктуры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0305D7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0305D7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</w:t>
            </w:r>
            <w:r w:rsidR="00EA0C4F">
              <w:rPr>
                <w:bCs/>
                <w:iCs/>
                <w:sz w:val="22"/>
                <w:szCs w:val="22"/>
              </w:rPr>
              <w:t xml:space="preserve"> </w:t>
            </w:r>
            <w:r w:rsidRPr="00D760E4">
              <w:rPr>
                <w:bCs/>
                <w:iCs/>
                <w:sz w:val="22"/>
                <w:szCs w:val="22"/>
              </w:rPr>
              <w:t>549,2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</w:t>
            </w:r>
            <w:r w:rsidR="00EA0C4F">
              <w:rPr>
                <w:bCs/>
                <w:iCs/>
                <w:sz w:val="22"/>
                <w:szCs w:val="22"/>
              </w:rPr>
              <w:t xml:space="preserve"> </w:t>
            </w:r>
            <w:r w:rsidRPr="00D760E4">
              <w:rPr>
                <w:bCs/>
                <w:iCs/>
                <w:sz w:val="22"/>
                <w:szCs w:val="22"/>
              </w:rPr>
              <w:t>549,2</w:t>
            </w:r>
          </w:p>
        </w:tc>
        <w:tc>
          <w:tcPr>
            <w:tcW w:w="992" w:type="dxa"/>
            <w:vAlign w:val="center"/>
          </w:tcPr>
          <w:p w:rsidR="00D9738A" w:rsidRPr="004D63AB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63AB">
              <w:rPr>
                <w:bCs/>
                <w:color w:val="000000"/>
                <w:sz w:val="22"/>
                <w:szCs w:val="22"/>
              </w:rPr>
              <w:t>565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4D63A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4D63AB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63AB">
              <w:rPr>
                <w:bCs/>
                <w:color w:val="000000"/>
                <w:sz w:val="22"/>
                <w:szCs w:val="22"/>
              </w:rPr>
              <w:t>1</w:t>
            </w:r>
            <w:r w:rsidR="00EA0C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D63AB">
              <w:rPr>
                <w:bCs/>
                <w:color w:val="000000"/>
                <w:sz w:val="22"/>
                <w:szCs w:val="22"/>
              </w:rPr>
              <w:t>983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4D63AB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0305D7" w:rsidRDefault="00D9738A" w:rsidP="00D9738A">
            <w:pPr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>МП «Кадровая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0305D7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0305D7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19 818,4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19 818,4</w:t>
            </w:r>
          </w:p>
        </w:tc>
        <w:tc>
          <w:tcPr>
            <w:tcW w:w="992" w:type="dxa"/>
            <w:vAlign w:val="center"/>
          </w:tcPr>
          <w:p w:rsidR="00D9738A" w:rsidRPr="004D63AB" w:rsidRDefault="00D9738A" w:rsidP="00D9738A">
            <w:pPr>
              <w:ind w:hanging="109"/>
              <w:jc w:val="right"/>
              <w:rPr>
                <w:bCs/>
                <w:color w:val="000000"/>
                <w:sz w:val="22"/>
                <w:szCs w:val="22"/>
              </w:rPr>
            </w:pPr>
            <w:r w:rsidRPr="004D63AB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D63AB">
              <w:rPr>
                <w:bCs/>
                <w:color w:val="000000"/>
                <w:sz w:val="22"/>
                <w:szCs w:val="22"/>
              </w:rPr>
              <w:t>948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4D63A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4D63AB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63AB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D63AB">
              <w:rPr>
                <w:bCs/>
                <w:color w:val="000000"/>
                <w:sz w:val="22"/>
                <w:szCs w:val="22"/>
              </w:rPr>
              <w:t>869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0305D7" w:rsidRDefault="00D9738A" w:rsidP="00D9738A">
            <w:pPr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>МП «Безопасность жизнедеятельности в г. Бал</w:t>
            </w:r>
            <w:r w:rsidRPr="000305D7">
              <w:rPr>
                <w:sz w:val="20"/>
                <w:szCs w:val="20"/>
              </w:rPr>
              <w:t>а</w:t>
            </w:r>
            <w:r w:rsidRPr="000305D7">
              <w:rPr>
                <w:sz w:val="20"/>
                <w:szCs w:val="20"/>
              </w:rPr>
              <w:t xml:space="preserve">баново»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0305D7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0305D7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2 732,3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2 732,3</w:t>
            </w:r>
          </w:p>
        </w:tc>
        <w:tc>
          <w:tcPr>
            <w:tcW w:w="992" w:type="dxa"/>
            <w:vAlign w:val="center"/>
          </w:tcPr>
          <w:p w:rsidR="00D9738A" w:rsidRPr="004D63AB" w:rsidRDefault="00D9738A" w:rsidP="00D9738A">
            <w:pPr>
              <w:jc w:val="right"/>
              <w:rPr>
                <w:color w:val="000000"/>
                <w:sz w:val="22"/>
                <w:szCs w:val="22"/>
              </w:rPr>
            </w:pPr>
            <w:r w:rsidRPr="004D63AB">
              <w:rPr>
                <w:bCs/>
                <w:color w:val="000000"/>
                <w:sz w:val="22"/>
                <w:szCs w:val="22"/>
              </w:rPr>
              <w:t>600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4D63A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4D63AB" w:rsidRDefault="00D9738A" w:rsidP="00D9738A">
            <w:pPr>
              <w:jc w:val="right"/>
              <w:rPr>
                <w:color w:val="000000"/>
                <w:sz w:val="22"/>
                <w:szCs w:val="22"/>
              </w:rPr>
            </w:pPr>
            <w:r w:rsidRPr="004D63AB">
              <w:rPr>
                <w:bCs/>
                <w:color w:val="000000"/>
                <w:sz w:val="22"/>
                <w:szCs w:val="22"/>
              </w:rPr>
              <w:t>21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D63AB">
              <w:rPr>
                <w:bCs/>
                <w:color w:val="000000"/>
                <w:sz w:val="22"/>
                <w:szCs w:val="22"/>
              </w:rPr>
              <w:t>314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4D63AB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0305D7" w:rsidRDefault="00D9738A" w:rsidP="00D9738A">
            <w:pPr>
              <w:rPr>
                <w:sz w:val="20"/>
                <w:szCs w:val="20"/>
              </w:rPr>
            </w:pPr>
            <w:r w:rsidRPr="000305D7">
              <w:rPr>
                <w:sz w:val="20"/>
                <w:szCs w:val="20"/>
              </w:rPr>
              <w:t>МП «Выборы»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0305D7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0305D7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282,9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282,9</w:t>
            </w:r>
          </w:p>
        </w:tc>
        <w:tc>
          <w:tcPr>
            <w:tcW w:w="992" w:type="dxa"/>
            <w:vAlign w:val="center"/>
          </w:tcPr>
          <w:p w:rsidR="00D9738A" w:rsidRPr="004D63AB" w:rsidRDefault="00D9738A" w:rsidP="00D9738A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4D63AB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4D63AB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4D63AB">
              <w:rPr>
                <w:bCs/>
                <w:iCs/>
                <w:sz w:val="22"/>
                <w:szCs w:val="22"/>
              </w:rPr>
              <w:t>28</w:t>
            </w:r>
            <w:r>
              <w:rPr>
                <w:bCs/>
                <w:iCs/>
                <w:sz w:val="22"/>
                <w:szCs w:val="22"/>
              </w:rPr>
              <w:t>2,9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«Культурная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28 133,4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41 479,2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9 456,5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32 022,7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i/>
                <w:sz w:val="20"/>
                <w:szCs w:val="20"/>
              </w:rPr>
            </w:pPr>
            <w:r w:rsidRPr="00D760E4">
              <w:rPr>
                <w:i/>
                <w:sz w:val="20"/>
                <w:szCs w:val="20"/>
              </w:rPr>
              <w:t xml:space="preserve">    Подпрограмма «Развитие культуры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D760E4">
              <w:rPr>
                <w:bCs/>
                <w:i/>
                <w:sz w:val="20"/>
                <w:szCs w:val="20"/>
              </w:rPr>
              <w:t>11 1 00 00000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760E4">
              <w:rPr>
                <w:bCs/>
                <w:i/>
                <w:iCs/>
                <w:sz w:val="22"/>
                <w:szCs w:val="22"/>
              </w:rPr>
              <w:t>20</w:t>
            </w:r>
            <w:r w:rsidR="00EA0C4F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D760E4">
              <w:rPr>
                <w:bCs/>
                <w:i/>
                <w:iCs/>
                <w:sz w:val="22"/>
                <w:szCs w:val="22"/>
              </w:rPr>
              <w:t>786,8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i/>
                <w:iCs/>
                <w:sz w:val="22"/>
                <w:szCs w:val="22"/>
              </w:rPr>
            </w:pPr>
            <w:r w:rsidRPr="00D760E4">
              <w:rPr>
                <w:i/>
                <w:iCs/>
                <w:sz w:val="22"/>
                <w:szCs w:val="22"/>
              </w:rPr>
              <w:t>34</w:t>
            </w:r>
            <w:r w:rsidR="00EA0C4F">
              <w:rPr>
                <w:i/>
                <w:iCs/>
                <w:sz w:val="22"/>
                <w:szCs w:val="22"/>
              </w:rPr>
              <w:t xml:space="preserve"> </w:t>
            </w:r>
            <w:r w:rsidRPr="00D760E4">
              <w:rPr>
                <w:i/>
                <w:iCs/>
                <w:sz w:val="22"/>
                <w:szCs w:val="22"/>
              </w:rPr>
              <w:t>132,7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760E4">
              <w:rPr>
                <w:bCs/>
                <w:i/>
                <w:iCs/>
                <w:sz w:val="22"/>
                <w:szCs w:val="22"/>
              </w:rPr>
              <w:t>7 757,2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760E4">
              <w:rPr>
                <w:bCs/>
                <w:i/>
                <w:iCs/>
                <w:sz w:val="22"/>
                <w:szCs w:val="22"/>
              </w:rPr>
              <w:t>26 375,5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i/>
                <w:sz w:val="20"/>
                <w:szCs w:val="20"/>
              </w:rPr>
            </w:pPr>
            <w:r w:rsidRPr="00D760E4">
              <w:rPr>
                <w:i/>
                <w:sz w:val="20"/>
                <w:szCs w:val="20"/>
              </w:rPr>
              <w:t xml:space="preserve">    Подпрограмма «Развитие библиотечного о</w:t>
            </w:r>
            <w:r w:rsidRPr="00D760E4">
              <w:rPr>
                <w:i/>
                <w:sz w:val="20"/>
                <w:szCs w:val="20"/>
              </w:rPr>
              <w:t>б</w:t>
            </w:r>
            <w:r w:rsidRPr="00D760E4">
              <w:rPr>
                <w:i/>
                <w:sz w:val="20"/>
                <w:szCs w:val="20"/>
              </w:rPr>
              <w:t>служивания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D760E4">
              <w:rPr>
                <w:bCs/>
                <w:i/>
                <w:sz w:val="20"/>
                <w:szCs w:val="20"/>
              </w:rPr>
              <w:t>11 2 00 00000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D760E4">
              <w:rPr>
                <w:bCs/>
                <w:i/>
                <w:iCs/>
                <w:sz w:val="22"/>
                <w:szCs w:val="22"/>
              </w:rPr>
              <w:t>7</w:t>
            </w:r>
            <w:r w:rsidR="00EA0C4F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D760E4">
              <w:rPr>
                <w:bCs/>
                <w:i/>
                <w:iCs/>
                <w:sz w:val="22"/>
                <w:szCs w:val="22"/>
              </w:rPr>
              <w:t>346,6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i/>
                <w:iCs/>
                <w:sz w:val="22"/>
                <w:szCs w:val="22"/>
              </w:rPr>
            </w:pPr>
            <w:r w:rsidRPr="00D760E4">
              <w:rPr>
                <w:i/>
                <w:iCs/>
                <w:sz w:val="22"/>
                <w:szCs w:val="22"/>
              </w:rPr>
              <w:t>7</w:t>
            </w:r>
            <w:r w:rsidR="00EA0C4F">
              <w:rPr>
                <w:i/>
                <w:iCs/>
                <w:sz w:val="22"/>
                <w:szCs w:val="22"/>
              </w:rPr>
              <w:t xml:space="preserve"> </w:t>
            </w:r>
            <w:r w:rsidRPr="00D760E4">
              <w:rPr>
                <w:i/>
                <w:iCs/>
                <w:sz w:val="22"/>
                <w:szCs w:val="22"/>
              </w:rPr>
              <w:t>346,5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760E4">
              <w:rPr>
                <w:bCs/>
                <w:i/>
                <w:iCs/>
                <w:color w:val="000000"/>
                <w:sz w:val="22"/>
                <w:szCs w:val="22"/>
              </w:rPr>
              <w:t>1 699,3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760E4">
              <w:rPr>
                <w:bCs/>
                <w:i/>
                <w:iCs/>
                <w:color w:val="000000"/>
                <w:sz w:val="22"/>
                <w:szCs w:val="22"/>
              </w:rPr>
              <w:t>5 647,2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«Развитие физической культуры и спорта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29 534,4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46</w:t>
            </w:r>
            <w:r w:rsidR="00EA0C4F">
              <w:rPr>
                <w:sz w:val="22"/>
                <w:szCs w:val="22"/>
              </w:rPr>
              <w:t xml:space="preserve"> </w:t>
            </w:r>
            <w:r w:rsidRPr="00D760E4">
              <w:rPr>
                <w:sz w:val="22"/>
                <w:szCs w:val="22"/>
              </w:rPr>
              <w:t>788,8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5 166,6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41 622,2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«Переселение граждан из аварийного ж</w:t>
            </w:r>
            <w:r w:rsidRPr="00D760E4">
              <w:rPr>
                <w:sz w:val="20"/>
                <w:szCs w:val="20"/>
              </w:rPr>
              <w:t>и</w:t>
            </w:r>
            <w:r w:rsidRPr="00D760E4">
              <w:rPr>
                <w:sz w:val="20"/>
                <w:szCs w:val="20"/>
              </w:rPr>
              <w:t>лищного фонда городского поселения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11</w:t>
            </w:r>
            <w:r w:rsidR="00EA0C4F">
              <w:rPr>
                <w:bCs/>
                <w:iCs/>
                <w:sz w:val="22"/>
                <w:szCs w:val="22"/>
              </w:rPr>
              <w:t xml:space="preserve"> </w:t>
            </w:r>
            <w:r w:rsidRPr="00D760E4">
              <w:rPr>
                <w:bCs/>
                <w:iCs/>
                <w:sz w:val="22"/>
                <w:szCs w:val="22"/>
              </w:rPr>
              <w:t>543,5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21 562,4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21 433,8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lastRenderedPageBreak/>
              <w:t>МП «Благоустройство городского поселения «Г</w:t>
            </w:r>
            <w:r w:rsidRPr="00D760E4">
              <w:rPr>
                <w:sz w:val="20"/>
                <w:szCs w:val="20"/>
              </w:rPr>
              <w:t>о</w:t>
            </w:r>
            <w:r w:rsidRPr="00D760E4">
              <w:rPr>
                <w:sz w:val="20"/>
                <w:szCs w:val="20"/>
              </w:rPr>
              <w:t>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24 439,5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47 274,7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5 948,0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41 326,7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«Формирование комфортной городской ср</w:t>
            </w:r>
            <w:r w:rsidRPr="00D760E4">
              <w:rPr>
                <w:sz w:val="20"/>
                <w:szCs w:val="20"/>
              </w:rPr>
              <w:t>е</w:t>
            </w:r>
            <w:r w:rsidRPr="00D760E4">
              <w:rPr>
                <w:sz w:val="20"/>
                <w:szCs w:val="20"/>
              </w:rPr>
              <w:t>ды 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10 291,2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19 656,1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19 626,4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ind w:left="34" w:right="-108" w:hanging="142"/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 xml:space="preserve">  МП «Территориальное планирование,    проект</w:t>
            </w:r>
            <w:r w:rsidRPr="00D760E4">
              <w:rPr>
                <w:sz w:val="20"/>
                <w:szCs w:val="20"/>
              </w:rPr>
              <w:t>и</w:t>
            </w:r>
            <w:r w:rsidRPr="00D760E4">
              <w:rPr>
                <w:sz w:val="20"/>
                <w:szCs w:val="20"/>
              </w:rPr>
              <w:t>рование, строительство объектов кап</w:t>
            </w:r>
            <w:proofErr w:type="gramStart"/>
            <w:r w:rsidRPr="00D760E4">
              <w:rPr>
                <w:sz w:val="20"/>
                <w:szCs w:val="20"/>
              </w:rPr>
              <w:t>.</w:t>
            </w:r>
            <w:proofErr w:type="gramEnd"/>
            <w:r w:rsidRPr="00D760E4">
              <w:rPr>
                <w:sz w:val="20"/>
                <w:szCs w:val="20"/>
              </w:rPr>
              <w:t xml:space="preserve"> </w:t>
            </w:r>
            <w:proofErr w:type="gramStart"/>
            <w:r w:rsidRPr="00D760E4">
              <w:rPr>
                <w:sz w:val="20"/>
                <w:szCs w:val="20"/>
              </w:rPr>
              <w:t>с</w:t>
            </w:r>
            <w:proofErr w:type="gramEnd"/>
            <w:r w:rsidRPr="00D760E4">
              <w:rPr>
                <w:sz w:val="20"/>
                <w:szCs w:val="20"/>
              </w:rPr>
              <w:t>троител</w:t>
            </w:r>
            <w:r w:rsidRPr="00D760E4">
              <w:rPr>
                <w:sz w:val="20"/>
                <w:szCs w:val="20"/>
              </w:rPr>
              <w:t>ь</w:t>
            </w:r>
            <w:r w:rsidRPr="00D760E4">
              <w:rPr>
                <w:sz w:val="20"/>
                <w:szCs w:val="20"/>
              </w:rPr>
              <w:t>ства и инженерно-транспортной инфраструктуры МО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21 0 00 00000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7 242,7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color w:val="FF0000"/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12 720,8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1 476,5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11 244,3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«Информационная политика. Развитие СМИ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23 0 00 00000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8 558,3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8 921,2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1 822,0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color w:val="000000"/>
                <w:sz w:val="22"/>
                <w:szCs w:val="22"/>
              </w:rPr>
            </w:pPr>
            <w:r w:rsidRPr="00D760E4">
              <w:rPr>
                <w:color w:val="000000"/>
                <w:sz w:val="22"/>
                <w:szCs w:val="22"/>
              </w:rPr>
              <w:t>7 099,2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«Ремонт и содержание сети автомобильных дорог»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24 850,4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34 191,1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7 052,4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right="33" w:hanging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27 138,7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«Проведение праздничных мероприятий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27 0 00 00000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2 624,3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3 712,3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1 323,5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right="33"/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2 388,8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E16084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«Энергосбережение  и повышения энергоэ</w:t>
            </w:r>
            <w:r w:rsidRPr="00D760E4">
              <w:rPr>
                <w:sz w:val="20"/>
                <w:szCs w:val="20"/>
              </w:rPr>
              <w:t>ф</w:t>
            </w:r>
            <w:r w:rsidRPr="00D760E4">
              <w:rPr>
                <w:sz w:val="20"/>
                <w:szCs w:val="20"/>
              </w:rPr>
              <w:t>фективности в системах коммунальной инфр</w:t>
            </w:r>
            <w:r w:rsidRPr="00D760E4">
              <w:rPr>
                <w:sz w:val="20"/>
                <w:szCs w:val="20"/>
              </w:rPr>
              <w:t>а</w:t>
            </w:r>
            <w:r w:rsidRPr="00D760E4">
              <w:rPr>
                <w:sz w:val="20"/>
                <w:szCs w:val="20"/>
              </w:rPr>
              <w:t xml:space="preserve">структуры на территории </w:t>
            </w:r>
            <w:r w:rsidR="00E16084">
              <w:rPr>
                <w:sz w:val="20"/>
                <w:szCs w:val="20"/>
              </w:rPr>
              <w:t>ГП</w:t>
            </w:r>
            <w:r w:rsidRPr="00D760E4">
              <w:rPr>
                <w:sz w:val="20"/>
                <w:szCs w:val="20"/>
              </w:rPr>
              <w:t xml:space="preserve">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30 0 00 00000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41 484,8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46 799,5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ind w:hanging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3 895,7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42 903,8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ind w:right="-108"/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 xml:space="preserve">МП «Управление муниципальным имуществом МО ГП  «Город Балабаново»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38 0 00 00000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8 006,1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8 006,1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ind w:hanging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1 871,8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6 134,3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«Молодежная политика 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46 0 00 00000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1 351,0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1 351,0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D760E4">
              <w:rPr>
                <w:bCs/>
                <w:i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1 258,3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</w:tcPr>
          <w:p w:rsidR="00D9738A" w:rsidRPr="00D760E4" w:rsidRDefault="00D9738A" w:rsidP="00D9738A">
            <w:pPr>
              <w:rPr>
                <w:sz w:val="20"/>
                <w:szCs w:val="20"/>
              </w:rPr>
            </w:pPr>
            <w:r w:rsidRPr="00D760E4">
              <w:rPr>
                <w:sz w:val="20"/>
                <w:szCs w:val="20"/>
              </w:rPr>
              <w:t>МП «Совершенствование системы муниципал</w:t>
            </w:r>
            <w:r w:rsidRPr="00D760E4">
              <w:rPr>
                <w:sz w:val="20"/>
                <w:szCs w:val="20"/>
              </w:rPr>
              <w:t>ь</w:t>
            </w:r>
            <w:r w:rsidRPr="00D760E4">
              <w:rPr>
                <w:sz w:val="20"/>
                <w:szCs w:val="20"/>
              </w:rPr>
              <w:t>ного управления 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D760E4">
              <w:rPr>
                <w:bCs/>
                <w:sz w:val="20"/>
                <w:szCs w:val="20"/>
              </w:rPr>
              <w:t>68 0 00 00000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D760E4">
              <w:rPr>
                <w:bCs/>
                <w:iCs/>
                <w:sz w:val="22"/>
                <w:szCs w:val="22"/>
              </w:rPr>
              <w:t>39 882,7</w:t>
            </w:r>
          </w:p>
        </w:tc>
        <w:tc>
          <w:tcPr>
            <w:tcW w:w="1134" w:type="dxa"/>
            <w:vAlign w:val="center"/>
          </w:tcPr>
          <w:p w:rsidR="00D9738A" w:rsidRPr="00D760E4" w:rsidRDefault="00D9738A" w:rsidP="00D9738A">
            <w:pPr>
              <w:jc w:val="right"/>
              <w:rPr>
                <w:sz w:val="22"/>
                <w:szCs w:val="22"/>
              </w:rPr>
            </w:pPr>
            <w:r w:rsidRPr="00D760E4">
              <w:rPr>
                <w:sz w:val="22"/>
                <w:szCs w:val="22"/>
              </w:rPr>
              <w:t>42 049,1</w:t>
            </w:r>
          </w:p>
        </w:tc>
        <w:tc>
          <w:tcPr>
            <w:tcW w:w="992" w:type="dxa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7 329,0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38A" w:rsidRPr="00D760E4" w:rsidRDefault="00D9738A" w:rsidP="00D973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760E4">
              <w:rPr>
                <w:bCs/>
                <w:color w:val="000000"/>
                <w:sz w:val="22"/>
                <w:szCs w:val="22"/>
              </w:rPr>
              <w:t>34 720,1</w:t>
            </w:r>
          </w:p>
        </w:tc>
      </w:tr>
      <w:tr w:rsidR="00D9738A" w:rsidRPr="00935172" w:rsidTr="008C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  <w:vAlign w:val="bottom"/>
          </w:tcPr>
          <w:p w:rsidR="00D9738A" w:rsidRPr="00144696" w:rsidRDefault="00D9738A" w:rsidP="00D9738A">
            <w:pPr>
              <w:rPr>
                <w:b/>
                <w:sz w:val="22"/>
                <w:szCs w:val="22"/>
              </w:rPr>
            </w:pPr>
            <w:r w:rsidRPr="001446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9738A" w:rsidRPr="00144696" w:rsidRDefault="00D9738A" w:rsidP="00D9738A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738A" w:rsidRPr="00144696" w:rsidRDefault="00D9738A" w:rsidP="00D9738A">
            <w:pPr>
              <w:jc w:val="right"/>
              <w:rPr>
                <w:b/>
                <w:bCs/>
                <w:sz w:val="22"/>
                <w:szCs w:val="22"/>
              </w:rPr>
            </w:pPr>
            <w:r w:rsidRPr="00144696">
              <w:rPr>
                <w:b/>
                <w:bCs/>
                <w:sz w:val="22"/>
                <w:szCs w:val="22"/>
              </w:rPr>
              <w:t>264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44696">
              <w:rPr>
                <w:b/>
                <w:bCs/>
                <w:sz w:val="22"/>
                <w:szCs w:val="22"/>
              </w:rPr>
              <w:t>409,1</w:t>
            </w:r>
          </w:p>
        </w:tc>
        <w:tc>
          <w:tcPr>
            <w:tcW w:w="1134" w:type="dxa"/>
            <w:vAlign w:val="center"/>
          </w:tcPr>
          <w:p w:rsidR="00D9738A" w:rsidRPr="00E04B9A" w:rsidRDefault="00D9738A" w:rsidP="00D9738A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E04B9A">
              <w:rPr>
                <w:b/>
                <w:sz w:val="22"/>
                <w:szCs w:val="22"/>
              </w:rPr>
              <w:t>360 979,1</w:t>
            </w:r>
          </w:p>
        </w:tc>
        <w:tc>
          <w:tcPr>
            <w:tcW w:w="992" w:type="dxa"/>
          </w:tcPr>
          <w:p w:rsidR="00D9738A" w:rsidRPr="007B7DC5" w:rsidRDefault="00D9738A" w:rsidP="00D9738A">
            <w:pPr>
              <w:ind w:right="33" w:hanging="108"/>
              <w:jc w:val="right"/>
              <w:rPr>
                <w:b/>
                <w:color w:val="000000"/>
                <w:sz w:val="22"/>
                <w:szCs w:val="22"/>
              </w:rPr>
            </w:pPr>
            <w:r w:rsidRPr="003E4F67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4F67">
              <w:rPr>
                <w:b/>
                <w:color w:val="000000"/>
                <w:sz w:val="22"/>
                <w:szCs w:val="22"/>
              </w:rPr>
              <w:t>938</w:t>
            </w:r>
            <w:r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D9738A" w:rsidRPr="003E4F67" w:rsidRDefault="00D9738A" w:rsidP="00D9738A">
            <w:pPr>
              <w:ind w:hanging="108"/>
              <w:jc w:val="right"/>
              <w:rPr>
                <w:b/>
                <w:color w:val="000000"/>
                <w:sz w:val="22"/>
                <w:szCs w:val="22"/>
              </w:rPr>
            </w:pPr>
            <w:r w:rsidRPr="003E4F67">
              <w:rPr>
                <w:b/>
                <w:color w:val="000000"/>
                <w:sz w:val="22"/>
                <w:szCs w:val="22"/>
              </w:rPr>
              <w:t>310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4F67">
              <w:rPr>
                <w:b/>
                <w:color w:val="000000"/>
                <w:sz w:val="22"/>
                <w:szCs w:val="22"/>
              </w:rPr>
              <w:t>040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3E4F6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</w:tbl>
    <w:p w:rsidR="00D9738A" w:rsidRDefault="00D9738A" w:rsidP="00D9738A">
      <w:pPr>
        <w:spacing w:line="276" w:lineRule="auto"/>
        <w:ind w:left="142" w:right="54" w:firstLine="425"/>
        <w:rPr>
          <w:b/>
          <w:i/>
        </w:rPr>
      </w:pPr>
    </w:p>
    <w:p w:rsidR="00D9738A" w:rsidRPr="00D760E4" w:rsidRDefault="00EA0C4F" w:rsidP="00D9738A">
      <w:pPr>
        <w:spacing w:line="276" w:lineRule="auto"/>
        <w:ind w:left="142" w:right="54" w:firstLine="425"/>
        <w:rPr>
          <w:b/>
          <w:i/>
        </w:rPr>
      </w:pPr>
      <w:r>
        <w:rPr>
          <w:b/>
          <w:i/>
        </w:rPr>
        <w:t xml:space="preserve">  </w:t>
      </w:r>
      <w:r w:rsidR="00D9738A" w:rsidRPr="00D760E4">
        <w:rPr>
          <w:b/>
          <w:i/>
        </w:rPr>
        <w:t>Субсидии.</w:t>
      </w:r>
    </w:p>
    <w:p w:rsidR="00EA0C4F" w:rsidRPr="00EA0C4F" w:rsidRDefault="00EA0C4F" w:rsidP="00EA0C4F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738A" w:rsidRPr="00EA0C4F">
        <w:rPr>
          <w:sz w:val="24"/>
          <w:szCs w:val="24"/>
        </w:rPr>
        <w:t>Для исполнения МП «Управление муниципальным имуществом муниципального образов</w:t>
      </w:r>
      <w:r w:rsidR="00D9738A" w:rsidRPr="00EA0C4F">
        <w:rPr>
          <w:sz w:val="24"/>
          <w:szCs w:val="24"/>
        </w:rPr>
        <w:t>а</w:t>
      </w:r>
      <w:r w:rsidR="00D9738A" w:rsidRPr="00EA0C4F">
        <w:rPr>
          <w:sz w:val="24"/>
          <w:szCs w:val="24"/>
        </w:rPr>
        <w:t xml:space="preserve">ния "Город Балабаново» из бюджета городского поселения (КБК 003 0502 38 0 01 98030 810)  </w:t>
      </w:r>
      <w:proofErr w:type="gramStart"/>
      <w:r w:rsidR="00D9738A" w:rsidRPr="00EA0C4F">
        <w:rPr>
          <w:sz w:val="24"/>
          <w:szCs w:val="24"/>
        </w:rPr>
        <w:t>в</w:t>
      </w:r>
      <w:proofErr w:type="gramEnd"/>
    </w:p>
    <w:p w:rsidR="00D9738A" w:rsidRPr="00EA0C4F" w:rsidRDefault="00D9738A" w:rsidP="00C526D3">
      <w:pPr>
        <w:pStyle w:val="a7"/>
        <w:spacing w:line="276" w:lineRule="auto"/>
        <w:ind w:right="-88"/>
        <w:rPr>
          <w:sz w:val="24"/>
          <w:szCs w:val="24"/>
        </w:rPr>
      </w:pPr>
      <w:r w:rsidRPr="00EA0C4F">
        <w:rPr>
          <w:sz w:val="24"/>
          <w:szCs w:val="24"/>
          <w:lang w:val="en-US"/>
        </w:rPr>
        <w:t>I</w:t>
      </w:r>
      <w:r w:rsidR="00E16084">
        <w:rPr>
          <w:sz w:val="24"/>
          <w:szCs w:val="24"/>
        </w:rPr>
        <w:t xml:space="preserve"> </w:t>
      </w:r>
      <w:proofErr w:type="gramStart"/>
      <w:r w:rsidR="00E16084">
        <w:rPr>
          <w:sz w:val="24"/>
          <w:szCs w:val="24"/>
        </w:rPr>
        <w:t xml:space="preserve">квартале </w:t>
      </w:r>
      <w:r w:rsidRPr="00EA0C4F">
        <w:rPr>
          <w:sz w:val="24"/>
          <w:szCs w:val="24"/>
        </w:rPr>
        <w:t xml:space="preserve"> 2020г</w:t>
      </w:r>
      <w:proofErr w:type="gramEnd"/>
      <w:r w:rsidRPr="00EA0C4F">
        <w:rPr>
          <w:sz w:val="24"/>
          <w:szCs w:val="24"/>
        </w:rPr>
        <w:t xml:space="preserve">. </w:t>
      </w:r>
      <w:r w:rsidR="00EA0C4F" w:rsidRPr="00EA0C4F">
        <w:rPr>
          <w:sz w:val="24"/>
          <w:szCs w:val="24"/>
        </w:rPr>
        <w:t xml:space="preserve"> </w:t>
      </w:r>
      <w:r w:rsidRPr="00EA0C4F">
        <w:rPr>
          <w:sz w:val="24"/>
          <w:szCs w:val="24"/>
        </w:rPr>
        <w:t>выделены субсидии</w:t>
      </w:r>
      <w:r w:rsidR="00C526D3" w:rsidRPr="00C526D3">
        <w:rPr>
          <w:sz w:val="24"/>
          <w:szCs w:val="24"/>
        </w:rPr>
        <w:t xml:space="preserve"> </w:t>
      </w:r>
      <w:r w:rsidR="00C526D3">
        <w:rPr>
          <w:sz w:val="24"/>
          <w:szCs w:val="24"/>
        </w:rPr>
        <w:t xml:space="preserve">МУП «МФЦОН» </w:t>
      </w:r>
      <w:r w:rsidRPr="00EA0C4F">
        <w:rPr>
          <w:sz w:val="24"/>
          <w:szCs w:val="24"/>
        </w:rPr>
        <w:t xml:space="preserve"> на сумму  552 095,0 рублей </w:t>
      </w:r>
      <w:r w:rsidRPr="00EA0C4F">
        <w:rPr>
          <w:bCs/>
          <w:sz w:val="24"/>
          <w:szCs w:val="24"/>
        </w:rPr>
        <w:t xml:space="preserve"> </w:t>
      </w:r>
      <w:r w:rsidRPr="00EA0C4F">
        <w:rPr>
          <w:sz w:val="24"/>
          <w:szCs w:val="24"/>
        </w:rPr>
        <w:t xml:space="preserve"> в целях во</w:t>
      </w:r>
      <w:r w:rsidRPr="00EA0C4F">
        <w:rPr>
          <w:sz w:val="24"/>
          <w:szCs w:val="24"/>
        </w:rPr>
        <w:t>з</w:t>
      </w:r>
      <w:r w:rsidRPr="00EA0C4F">
        <w:rPr>
          <w:sz w:val="24"/>
          <w:szCs w:val="24"/>
        </w:rPr>
        <w:t>мещение недополученных доходов, связанных с оказанием услуг по коммунальным структурам</w:t>
      </w:r>
      <w:r w:rsidR="00C526D3">
        <w:rPr>
          <w:sz w:val="24"/>
          <w:szCs w:val="24"/>
        </w:rPr>
        <w:t>.</w:t>
      </w:r>
      <w:r w:rsidRPr="00EA0C4F">
        <w:rPr>
          <w:sz w:val="24"/>
          <w:szCs w:val="24"/>
        </w:rPr>
        <w:t xml:space="preserve"> </w:t>
      </w:r>
    </w:p>
    <w:p w:rsidR="00D9738A" w:rsidRPr="00EA0C4F" w:rsidRDefault="00EA0C4F" w:rsidP="00EA0C4F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D9738A" w:rsidRPr="00EA0C4F">
        <w:rPr>
          <w:sz w:val="24"/>
          <w:szCs w:val="24"/>
        </w:rPr>
        <w:t>Для исполнения МП   «Энергосбережение  и повышения энергоэффективности в системах коммунальной инфраструктуры на территории городского поселения «Город Балабаново» из бю</w:t>
      </w:r>
      <w:r w:rsidR="00D9738A" w:rsidRPr="00EA0C4F">
        <w:rPr>
          <w:sz w:val="24"/>
          <w:szCs w:val="24"/>
        </w:rPr>
        <w:t>д</w:t>
      </w:r>
      <w:r w:rsidR="00D9738A" w:rsidRPr="00EA0C4F">
        <w:rPr>
          <w:sz w:val="24"/>
          <w:szCs w:val="24"/>
        </w:rPr>
        <w:t>жета городского поселения (КБК 003 0502 30 0 01 90040 810) выделена субсидия ООО «КЭСК» в сумме  121 601,53 рублей на компенсацию части расходов граждан города Балабаново  за ноябрь 2019г</w:t>
      </w:r>
      <w:r>
        <w:rPr>
          <w:sz w:val="24"/>
          <w:szCs w:val="24"/>
        </w:rPr>
        <w:t xml:space="preserve">. </w:t>
      </w:r>
      <w:r w:rsidR="00D9738A" w:rsidRPr="00EA0C4F">
        <w:rPr>
          <w:sz w:val="24"/>
          <w:szCs w:val="24"/>
        </w:rPr>
        <w:t xml:space="preserve"> в связи с ростом платы за коммунальные услуги по сравнению с платой</w:t>
      </w:r>
      <w:proofErr w:type="gramEnd"/>
      <w:r w:rsidR="00D9738A" w:rsidRPr="00EA0C4F">
        <w:rPr>
          <w:sz w:val="24"/>
          <w:szCs w:val="24"/>
        </w:rPr>
        <w:t xml:space="preserve"> за коммунальные услуги</w:t>
      </w:r>
      <w:r w:rsidR="00C526D3">
        <w:rPr>
          <w:sz w:val="24"/>
          <w:szCs w:val="24"/>
        </w:rPr>
        <w:t xml:space="preserve"> за декабрь 2018г. </w:t>
      </w:r>
    </w:p>
    <w:p w:rsidR="00D9738A" w:rsidRPr="009453D0" w:rsidRDefault="00D9738A" w:rsidP="00D9738A">
      <w:pPr>
        <w:spacing w:line="276" w:lineRule="auto"/>
        <w:ind w:left="-426" w:right="54"/>
        <w:jc w:val="both"/>
        <w:rPr>
          <w:b/>
        </w:rPr>
      </w:pPr>
      <w:r w:rsidRPr="009453D0">
        <w:rPr>
          <w:b/>
          <w:i/>
        </w:rPr>
        <w:t xml:space="preserve">                 Использование Резервного фонда Администрации</w:t>
      </w:r>
      <w:r w:rsidRPr="009453D0">
        <w:rPr>
          <w:b/>
        </w:rPr>
        <w:t xml:space="preserve">. </w:t>
      </w:r>
    </w:p>
    <w:p w:rsidR="00D9738A" w:rsidRPr="000305D7" w:rsidRDefault="00D9738A" w:rsidP="00C526D3">
      <w:pPr>
        <w:spacing w:line="276" w:lineRule="auto"/>
        <w:ind w:right="54"/>
        <w:jc w:val="both"/>
      </w:pPr>
      <w:r w:rsidRPr="009453D0">
        <w:t xml:space="preserve">          Согласно п.1 ст.1 Решения ГД от 19.12.2019г. № 88-д  нормативная величина Резервного фонда Администрации  утверждена в сумме 1 000 тыс. рублей. </w:t>
      </w:r>
      <w:r w:rsidRPr="000305D7">
        <w:t xml:space="preserve">В  </w:t>
      </w:r>
      <w:r w:rsidRPr="000305D7">
        <w:rPr>
          <w:lang w:val="en-US"/>
        </w:rPr>
        <w:t>I</w:t>
      </w:r>
      <w:r w:rsidRPr="000305D7">
        <w:t xml:space="preserve"> кв. 2020г. средства Резервного фонда не использованы (КБК 003 0111 68 0 01 00600 870 «Резервные средства»).</w:t>
      </w:r>
    </w:p>
    <w:p w:rsidR="006622CF" w:rsidRPr="005A0CA8" w:rsidRDefault="006622CF" w:rsidP="00FD7D5C">
      <w:pPr>
        <w:pStyle w:val="a7"/>
        <w:spacing w:line="276" w:lineRule="auto"/>
        <w:rPr>
          <w:sz w:val="24"/>
          <w:szCs w:val="24"/>
        </w:rPr>
      </w:pPr>
      <w:r w:rsidRPr="005A0CA8">
        <w:rPr>
          <w:color w:val="FF0000"/>
          <w:sz w:val="24"/>
          <w:szCs w:val="24"/>
        </w:rPr>
        <w:t xml:space="preserve">          </w:t>
      </w:r>
      <w:r w:rsidRPr="005A0CA8">
        <w:rPr>
          <w:sz w:val="24"/>
          <w:szCs w:val="24"/>
        </w:rPr>
        <w:t xml:space="preserve">Отчет об исполнении бюджета за </w:t>
      </w:r>
      <w:r w:rsidRPr="005A0CA8">
        <w:rPr>
          <w:sz w:val="24"/>
          <w:szCs w:val="24"/>
          <w:lang w:val="en-US"/>
        </w:rPr>
        <w:t>I</w:t>
      </w:r>
      <w:r w:rsidR="00582C8A">
        <w:rPr>
          <w:sz w:val="24"/>
          <w:szCs w:val="24"/>
        </w:rPr>
        <w:t xml:space="preserve"> квартал 2020</w:t>
      </w:r>
      <w:r w:rsidRPr="005A0CA8">
        <w:rPr>
          <w:sz w:val="24"/>
          <w:szCs w:val="24"/>
        </w:rPr>
        <w:t xml:space="preserve"> года подготовлен в рамках полномочий А</w:t>
      </w:r>
      <w:r w:rsidRPr="005A0CA8">
        <w:rPr>
          <w:sz w:val="24"/>
          <w:szCs w:val="24"/>
        </w:rPr>
        <w:t>д</w:t>
      </w:r>
      <w:r w:rsidRPr="005A0CA8">
        <w:rPr>
          <w:sz w:val="24"/>
          <w:szCs w:val="24"/>
        </w:rPr>
        <w:t>министрации (исполнительно-распорядительного органа) городского поселения «Город Балабан</w:t>
      </w:r>
      <w:r w:rsidRPr="005A0CA8">
        <w:rPr>
          <w:sz w:val="24"/>
          <w:szCs w:val="24"/>
        </w:rPr>
        <w:t>о</w:t>
      </w:r>
      <w:r w:rsidRPr="005A0CA8">
        <w:rPr>
          <w:sz w:val="24"/>
          <w:szCs w:val="24"/>
        </w:rPr>
        <w:t>во», не противоречит действующему законодательству и муниципальным правовым актам горо</w:t>
      </w:r>
      <w:r w:rsidRPr="005A0CA8">
        <w:rPr>
          <w:sz w:val="24"/>
          <w:szCs w:val="24"/>
        </w:rPr>
        <w:t>д</w:t>
      </w:r>
      <w:r w:rsidRPr="005A0CA8">
        <w:rPr>
          <w:sz w:val="24"/>
          <w:szCs w:val="24"/>
        </w:rPr>
        <w:t>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847D15" w:rsidRPr="005A0CA8" w:rsidRDefault="00C960EB" w:rsidP="005A0CA8">
      <w:pPr>
        <w:pStyle w:val="a7"/>
        <w:spacing w:line="276" w:lineRule="auto"/>
        <w:rPr>
          <w:sz w:val="24"/>
          <w:szCs w:val="24"/>
        </w:rPr>
      </w:pPr>
      <w:r w:rsidRPr="005A0CA8">
        <w:rPr>
          <w:sz w:val="24"/>
          <w:szCs w:val="24"/>
        </w:rPr>
        <w:t xml:space="preserve">           </w:t>
      </w:r>
    </w:p>
    <w:p w:rsidR="002628AE" w:rsidRDefault="002628AE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B80095" w:rsidRDefault="002628AE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80095" w:rsidRDefault="00B80095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B80095" w:rsidRDefault="00B80095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6622CF" w:rsidRPr="00FD7D5C" w:rsidRDefault="00B80095" w:rsidP="006622CF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82C8A" w:rsidRPr="00FD7D5C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="00582C8A" w:rsidRPr="00FD7D5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622CF" w:rsidRPr="00FD7D5C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582C8A" w:rsidRPr="00FD7D5C">
        <w:rPr>
          <w:rFonts w:ascii="Times New Roman" w:hAnsi="Times New Roman" w:cs="Times New Roman"/>
          <w:b/>
          <w:sz w:val="24"/>
          <w:szCs w:val="24"/>
        </w:rPr>
        <w:t>я</w:t>
      </w:r>
      <w:r w:rsidR="006622CF" w:rsidRPr="00FD7D5C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   </w:t>
      </w:r>
    </w:p>
    <w:p w:rsidR="00D42A4F" w:rsidRPr="00D42A4F" w:rsidRDefault="006622CF" w:rsidP="002F663C">
      <w:pPr>
        <w:pStyle w:val="af"/>
        <w:jc w:val="left"/>
        <w:sectPr w:rsidR="00D42A4F" w:rsidRPr="00D42A4F" w:rsidSect="00BA447F">
          <w:headerReference w:type="even" r:id="rId11"/>
          <w:headerReference w:type="default" r:id="rId12"/>
          <w:pgSz w:w="11909" w:h="16834"/>
          <w:pgMar w:top="993" w:right="569" w:bottom="851" w:left="1080" w:header="720" w:footer="720" w:gutter="0"/>
          <w:cols w:space="60"/>
          <w:noEndnote/>
          <w:docGrid w:linePitch="326"/>
        </w:sectPr>
      </w:pPr>
      <w:r w:rsidRPr="00FD7D5C">
        <w:rPr>
          <w:rFonts w:ascii="Times New Roman" w:hAnsi="Times New Roman" w:cs="Times New Roman"/>
          <w:b/>
          <w:sz w:val="24"/>
          <w:szCs w:val="24"/>
        </w:rPr>
        <w:t xml:space="preserve">           городского поселения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«Город Балабаново»</w:t>
      </w:r>
      <w:r w:rsidRPr="00CA2CA1">
        <w:rPr>
          <w:b/>
        </w:rPr>
        <w:t xml:space="preserve">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44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28A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Полякова Ю.</w:t>
      </w:r>
      <w:r w:rsidR="002F663C">
        <w:rPr>
          <w:rFonts w:ascii="Times New Roman" w:hAnsi="Times New Roman" w:cs="Times New Roman"/>
          <w:b/>
          <w:sz w:val="24"/>
          <w:szCs w:val="24"/>
        </w:rPr>
        <w:t>И.</w:t>
      </w:r>
      <w:r w:rsidR="002F663C" w:rsidRPr="00D42A4F">
        <w:t xml:space="preserve"> </w:t>
      </w:r>
    </w:p>
    <w:p w:rsidR="00C577A9" w:rsidRPr="00C577A9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333333"/>
          <w:sz w:val="20"/>
          <w:szCs w:val="20"/>
        </w:rPr>
      </w:pPr>
    </w:p>
    <w:sectPr w:rsidR="00C577A9" w:rsidRPr="00C577A9" w:rsidSect="002409BA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1B" w:rsidRDefault="00F31B1B">
      <w:r>
        <w:separator/>
      </w:r>
    </w:p>
  </w:endnote>
  <w:endnote w:type="continuationSeparator" w:id="0">
    <w:p w:rsidR="00F31B1B" w:rsidRDefault="00F3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1B" w:rsidRDefault="00F31B1B">
      <w:r>
        <w:separator/>
      </w:r>
    </w:p>
  </w:footnote>
  <w:footnote w:type="continuationSeparator" w:id="0">
    <w:p w:rsidR="00F31B1B" w:rsidRDefault="00F3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D3" w:rsidRDefault="00C526D3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26D3" w:rsidRDefault="00C526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D3" w:rsidRDefault="00C526D3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5D69">
      <w:rPr>
        <w:rStyle w:val="ae"/>
        <w:noProof/>
      </w:rPr>
      <w:t>7</w:t>
    </w:r>
    <w:r>
      <w:rPr>
        <w:rStyle w:val="ae"/>
      </w:rPr>
      <w:fldChar w:fldCharType="end"/>
    </w:r>
  </w:p>
  <w:p w:rsidR="00C526D3" w:rsidRDefault="00C526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D3" w:rsidRDefault="00C526D3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26D3" w:rsidRDefault="00C526D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D3" w:rsidRDefault="00C526D3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5D69">
      <w:rPr>
        <w:rStyle w:val="ae"/>
        <w:noProof/>
      </w:rPr>
      <w:t>8</w:t>
    </w:r>
    <w:r>
      <w:rPr>
        <w:rStyle w:val="ae"/>
      </w:rPr>
      <w:fldChar w:fldCharType="end"/>
    </w:r>
  </w:p>
  <w:p w:rsidR="00C526D3" w:rsidRDefault="00C526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1F6C76"/>
    <w:multiLevelType w:val="hybridMultilevel"/>
    <w:tmpl w:val="61BCC334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0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2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83E97"/>
    <w:multiLevelType w:val="hybridMultilevel"/>
    <w:tmpl w:val="E9F89344"/>
    <w:lvl w:ilvl="0" w:tplc="2952904A">
      <w:start w:val="4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7E65"/>
    <w:multiLevelType w:val="hybridMultilevel"/>
    <w:tmpl w:val="7E8AF08A"/>
    <w:lvl w:ilvl="0" w:tplc="515E0740">
      <w:start w:val="2"/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38F51B3"/>
    <w:multiLevelType w:val="hybridMultilevel"/>
    <w:tmpl w:val="A25634E8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9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2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2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27"/>
  </w:num>
  <w:num w:numId="10">
    <w:abstractNumId w:val="19"/>
  </w:num>
  <w:num w:numId="11">
    <w:abstractNumId w:val="10"/>
  </w:num>
  <w:num w:numId="12">
    <w:abstractNumId w:val="4"/>
  </w:num>
  <w:num w:numId="13">
    <w:abstractNumId w:val="5"/>
  </w:num>
  <w:num w:numId="14">
    <w:abstractNumId w:val="33"/>
  </w:num>
  <w:num w:numId="15">
    <w:abstractNumId w:val="30"/>
  </w:num>
  <w:num w:numId="16">
    <w:abstractNumId w:val="17"/>
  </w:num>
  <w:num w:numId="17">
    <w:abstractNumId w:val="20"/>
  </w:num>
  <w:num w:numId="18">
    <w:abstractNumId w:val="3"/>
  </w:num>
  <w:num w:numId="19">
    <w:abstractNumId w:val="1"/>
  </w:num>
  <w:num w:numId="20">
    <w:abstractNumId w:val="22"/>
  </w:num>
  <w:num w:numId="21">
    <w:abstractNumId w:val="23"/>
  </w:num>
  <w:num w:numId="22">
    <w:abstractNumId w:val="18"/>
  </w:num>
  <w:num w:numId="23">
    <w:abstractNumId w:val="31"/>
  </w:num>
  <w:num w:numId="24">
    <w:abstractNumId w:val="24"/>
    <w:lvlOverride w:ilvl="0">
      <w:startOverride w:val="1"/>
    </w:lvlOverride>
  </w:num>
  <w:num w:numId="25">
    <w:abstractNumId w:val="9"/>
  </w:num>
  <w:num w:numId="26">
    <w:abstractNumId w:val="28"/>
  </w:num>
  <w:num w:numId="27">
    <w:abstractNumId w:val="11"/>
  </w:num>
  <w:num w:numId="28">
    <w:abstractNumId w:val="16"/>
  </w:num>
  <w:num w:numId="29">
    <w:abstractNumId w:val="2"/>
  </w:num>
  <w:num w:numId="30">
    <w:abstractNumId w:val="15"/>
  </w:num>
  <w:num w:numId="31">
    <w:abstractNumId w:val="26"/>
  </w:num>
  <w:num w:numId="32">
    <w:abstractNumId w:val="32"/>
  </w:num>
  <w:num w:numId="33">
    <w:abstractNumId w:val="8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936"/>
    <w:rsid w:val="000029C3"/>
    <w:rsid w:val="00003157"/>
    <w:rsid w:val="00003AC0"/>
    <w:rsid w:val="00004655"/>
    <w:rsid w:val="00004A30"/>
    <w:rsid w:val="000053C1"/>
    <w:rsid w:val="0000651F"/>
    <w:rsid w:val="0000737C"/>
    <w:rsid w:val="00007604"/>
    <w:rsid w:val="00007EA1"/>
    <w:rsid w:val="00010A03"/>
    <w:rsid w:val="000114E6"/>
    <w:rsid w:val="0001174A"/>
    <w:rsid w:val="00011805"/>
    <w:rsid w:val="00012029"/>
    <w:rsid w:val="000120C0"/>
    <w:rsid w:val="00013306"/>
    <w:rsid w:val="000138B7"/>
    <w:rsid w:val="00013FE8"/>
    <w:rsid w:val="00014C7D"/>
    <w:rsid w:val="00014EDC"/>
    <w:rsid w:val="000150F7"/>
    <w:rsid w:val="00017183"/>
    <w:rsid w:val="00017E61"/>
    <w:rsid w:val="00020328"/>
    <w:rsid w:val="000203B9"/>
    <w:rsid w:val="00021383"/>
    <w:rsid w:val="000216E1"/>
    <w:rsid w:val="0002201E"/>
    <w:rsid w:val="00025778"/>
    <w:rsid w:val="00025B94"/>
    <w:rsid w:val="000304E5"/>
    <w:rsid w:val="00030671"/>
    <w:rsid w:val="00030737"/>
    <w:rsid w:val="00030F6E"/>
    <w:rsid w:val="00031124"/>
    <w:rsid w:val="00031373"/>
    <w:rsid w:val="000329E4"/>
    <w:rsid w:val="0003392C"/>
    <w:rsid w:val="00033A35"/>
    <w:rsid w:val="000348D0"/>
    <w:rsid w:val="00035026"/>
    <w:rsid w:val="00035083"/>
    <w:rsid w:val="000360D6"/>
    <w:rsid w:val="000368E5"/>
    <w:rsid w:val="00037288"/>
    <w:rsid w:val="00037D7A"/>
    <w:rsid w:val="00041060"/>
    <w:rsid w:val="0004195B"/>
    <w:rsid w:val="0004211D"/>
    <w:rsid w:val="00044C3A"/>
    <w:rsid w:val="00044F76"/>
    <w:rsid w:val="00045445"/>
    <w:rsid w:val="00045DDC"/>
    <w:rsid w:val="00046492"/>
    <w:rsid w:val="0004657B"/>
    <w:rsid w:val="000510BE"/>
    <w:rsid w:val="00052A21"/>
    <w:rsid w:val="00052AC5"/>
    <w:rsid w:val="00054348"/>
    <w:rsid w:val="00054DA0"/>
    <w:rsid w:val="000552CE"/>
    <w:rsid w:val="000555A7"/>
    <w:rsid w:val="00056A64"/>
    <w:rsid w:val="00057F0D"/>
    <w:rsid w:val="0006127B"/>
    <w:rsid w:val="00062A52"/>
    <w:rsid w:val="000633C7"/>
    <w:rsid w:val="00065185"/>
    <w:rsid w:val="0006549B"/>
    <w:rsid w:val="00066617"/>
    <w:rsid w:val="0006683C"/>
    <w:rsid w:val="00066A25"/>
    <w:rsid w:val="00066DE1"/>
    <w:rsid w:val="000700ED"/>
    <w:rsid w:val="000706FF"/>
    <w:rsid w:val="000717DB"/>
    <w:rsid w:val="000719AA"/>
    <w:rsid w:val="0007278A"/>
    <w:rsid w:val="000737B8"/>
    <w:rsid w:val="00073D7A"/>
    <w:rsid w:val="00073E7E"/>
    <w:rsid w:val="000742AD"/>
    <w:rsid w:val="00074A20"/>
    <w:rsid w:val="00075DF3"/>
    <w:rsid w:val="0007614B"/>
    <w:rsid w:val="000766DE"/>
    <w:rsid w:val="00076E95"/>
    <w:rsid w:val="00077CF4"/>
    <w:rsid w:val="000818E3"/>
    <w:rsid w:val="0008273D"/>
    <w:rsid w:val="00082C14"/>
    <w:rsid w:val="00083A9C"/>
    <w:rsid w:val="00083C68"/>
    <w:rsid w:val="00083E23"/>
    <w:rsid w:val="00084774"/>
    <w:rsid w:val="000847D2"/>
    <w:rsid w:val="0008553E"/>
    <w:rsid w:val="00085CC7"/>
    <w:rsid w:val="00086E5F"/>
    <w:rsid w:val="0009026E"/>
    <w:rsid w:val="0009110A"/>
    <w:rsid w:val="00091BE5"/>
    <w:rsid w:val="000933CD"/>
    <w:rsid w:val="00093995"/>
    <w:rsid w:val="00093EE9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3048"/>
    <w:rsid w:val="000A3174"/>
    <w:rsid w:val="000A31BA"/>
    <w:rsid w:val="000A43B2"/>
    <w:rsid w:val="000A4B74"/>
    <w:rsid w:val="000A77B1"/>
    <w:rsid w:val="000A7804"/>
    <w:rsid w:val="000A787B"/>
    <w:rsid w:val="000B16A6"/>
    <w:rsid w:val="000B178C"/>
    <w:rsid w:val="000B251C"/>
    <w:rsid w:val="000B2C2C"/>
    <w:rsid w:val="000B339D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B69"/>
    <w:rsid w:val="000C1BA4"/>
    <w:rsid w:val="000C21E8"/>
    <w:rsid w:val="000C3270"/>
    <w:rsid w:val="000C3315"/>
    <w:rsid w:val="000C5DC2"/>
    <w:rsid w:val="000C6051"/>
    <w:rsid w:val="000D07AF"/>
    <w:rsid w:val="000D0968"/>
    <w:rsid w:val="000D0D5D"/>
    <w:rsid w:val="000D1EB8"/>
    <w:rsid w:val="000D1EE8"/>
    <w:rsid w:val="000D2068"/>
    <w:rsid w:val="000D2622"/>
    <w:rsid w:val="000D291A"/>
    <w:rsid w:val="000D3C30"/>
    <w:rsid w:val="000D46F8"/>
    <w:rsid w:val="000D5BBA"/>
    <w:rsid w:val="000D6B9D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68EF"/>
    <w:rsid w:val="000E7278"/>
    <w:rsid w:val="000E7F0C"/>
    <w:rsid w:val="000F08CE"/>
    <w:rsid w:val="000F1DBB"/>
    <w:rsid w:val="000F2816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B17"/>
    <w:rsid w:val="000F7ED1"/>
    <w:rsid w:val="001003BF"/>
    <w:rsid w:val="00100C88"/>
    <w:rsid w:val="00100FEE"/>
    <w:rsid w:val="0010149D"/>
    <w:rsid w:val="00102547"/>
    <w:rsid w:val="0010422E"/>
    <w:rsid w:val="001044F6"/>
    <w:rsid w:val="00104C2D"/>
    <w:rsid w:val="00104D46"/>
    <w:rsid w:val="00104FD0"/>
    <w:rsid w:val="00105643"/>
    <w:rsid w:val="00106BB5"/>
    <w:rsid w:val="00106CF7"/>
    <w:rsid w:val="00106D2D"/>
    <w:rsid w:val="00107A2E"/>
    <w:rsid w:val="001111FE"/>
    <w:rsid w:val="001120DC"/>
    <w:rsid w:val="00112AF2"/>
    <w:rsid w:val="001151C4"/>
    <w:rsid w:val="001152A1"/>
    <w:rsid w:val="001160ED"/>
    <w:rsid w:val="00116940"/>
    <w:rsid w:val="00117EF8"/>
    <w:rsid w:val="00120275"/>
    <w:rsid w:val="0012061E"/>
    <w:rsid w:val="00120C51"/>
    <w:rsid w:val="00120E64"/>
    <w:rsid w:val="00123BE3"/>
    <w:rsid w:val="00123EA9"/>
    <w:rsid w:val="00124A5D"/>
    <w:rsid w:val="00124C87"/>
    <w:rsid w:val="0012558C"/>
    <w:rsid w:val="00125615"/>
    <w:rsid w:val="00125E5D"/>
    <w:rsid w:val="0012684C"/>
    <w:rsid w:val="00126E2D"/>
    <w:rsid w:val="001279FD"/>
    <w:rsid w:val="00127E33"/>
    <w:rsid w:val="001302F2"/>
    <w:rsid w:val="00132316"/>
    <w:rsid w:val="001327FC"/>
    <w:rsid w:val="00132EFA"/>
    <w:rsid w:val="00133692"/>
    <w:rsid w:val="00133EB2"/>
    <w:rsid w:val="001340DC"/>
    <w:rsid w:val="00134286"/>
    <w:rsid w:val="001350A1"/>
    <w:rsid w:val="00135831"/>
    <w:rsid w:val="00136042"/>
    <w:rsid w:val="001362E7"/>
    <w:rsid w:val="001369EC"/>
    <w:rsid w:val="00136B76"/>
    <w:rsid w:val="00137E86"/>
    <w:rsid w:val="00140BC3"/>
    <w:rsid w:val="00142814"/>
    <w:rsid w:val="0014291D"/>
    <w:rsid w:val="00143542"/>
    <w:rsid w:val="00144173"/>
    <w:rsid w:val="00144214"/>
    <w:rsid w:val="001448FE"/>
    <w:rsid w:val="00144F55"/>
    <w:rsid w:val="00145F5F"/>
    <w:rsid w:val="001511EB"/>
    <w:rsid w:val="00151C55"/>
    <w:rsid w:val="00152BEF"/>
    <w:rsid w:val="00152E97"/>
    <w:rsid w:val="0015460A"/>
    <w:rsid w:val="0015528E"/>
    <w:rsid w:val="0015799C"/>
    <w:rsid w:val="00157DB5"/>
    <w:rsid w:val="00160514"/>
    <w:rsid w:val="00160D7A"/>
    <w:rsid w:val="0016302E"/>
    <w:rsid w:val="001667A4"/>
    <w:rsid w:val="00166AF7"/>
    <w:rsid w:val="00167E77"/>
    <w:rsid w:val="00167EA7"/>
    <w:rsid w:val="00170BD5"/>
    <w:rsid w:val="00170ED5"/>
    <w:rsid w:val="00173623"/>
    <w:rsid w:val="0017379C"/>
    <w:rsid w:val="00173CC5"/>
    <w:rsid w:val="00173D2C"/>
    <w:rsid w:val="00175145"/>
    <w:rsid w:val="0017545D"/>
    <w:rsid w:val="0017588F"/>
    <w:rsid w:val="00176749"/>
    <w:rsid w:val="00176F02"/>
    <w:rsid w:val="001777F3"/>
    <w:rsid w:val="00180348"/>
    <w:rsid w:val="001805D9"/>
    <w:rsid w:val="001807C7"/>
    <w:rsid w:val="00180EDF"/>
    <w:rsid w:val="001810FC"/>
    <w:rsid w:val="00181B58"/>
    <w:rsid w:val="00184CBA"/>
    <w:rsid w:val="001850A5"/>
    <w:rsid w:val="0018591B"/>
    <w:rsid w:val="00185D40"/>
    <w:rsid w:val="0018644D"/>
    <w:rsid w:val="00186B5D"/>
    <w:rsid w:val="00186BC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2B51"/>
    <w:rsid w:val="001930AA"/>
    <w:rsid w:val="0019338F"/>
    <w:rsid w:val="001946B3"/>
    <w:rsid w:val="0019478C"/>
    <w:rsid w:val="00195581"/>
    <w:rsid w:val="00196205"/>
    <w:rsid w:val="0019710F"/>
    <w:rsid w:val="001A018E"/>
    <w:rsid w:val="001A1605"/>
    <w:rsid w:val="001A23D8"/>
    <w:rsid w:val="001A2826"/>
    <w:rsid w:val="001A31F3"/>
    <w:rsid w:val="001A3B7F"/>
    <w:rsid w:val="001A407B"/>
    <w:rsid w:val="001A4E1A"/>
    <w:rsid w:val="001A4F91"/>
    <w:rsid w:val="001A50BB"/>
    <w:rsid w:val="001A583A"/>
    <w:rsid w:val="001A5F2D"/>
    <w:rsid w:val="001A6A6C"/>
    <w:rsid w:val="001A76FE"/>
    <w:rsid w:val="001B1883"/>
    <w:rsid w:val="001B3A80"/>
    <w:rsid w:val="001B5BF1"/>
    <w:rsid w:val="001B696A"/>
    <w:rsid w:val="001B7411"/>
    <w:rsid w:val="001B77BE"/>
    <w:rsid w:val="001B78EE"/>
    <w:rsid w:val="001C067A"/>
    <w:rsid w:val="001C157B"/>
    <w:rsid w:val="001C20C2"/>
    <w:rsid w:val="001C218B"/>
    <w:rsid w:val="001C2198"/>
    <w:rsid w:val="001C268F"/>
    <w:rsid w:val="001C29E3"/>
    <w:rsid w:val="001C4056"/>
    <w:rsid w:val="001C4FC1"/>
    <w:rsid w:val="001C50D2"/>
    <w:rsid w:val="001C7C0E"/>
    <w:rsid w:val="001D0305"/>
    <w:rsid w:val="001D0334"/>
    <w:rsid w:val="001D037F"/>
    <w:rsid w:val="001D138B"/>
    <w:rsid w:val="001D42C0"/>
    <w:rsid w:val="001D4C32"/>
    <w:rsid w:val="001D517F"/>
    <w:rsid w:val="001D5464"/>
    <w:rsid w:val="001D5FB3"/>
    <w:rsid w:val="001D664D"/>
    <w:rsid w:val="001D71CD"/>
    <w:rsid w:val="001D78DC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1288"/>
    <w:rsid w:val="001F1CC1"/>
    <w:rsid w:val="001F2653"/>
    <w:rsid w:val="001F26EA"/>
    <w:rsid w:val="001F278B"/>
    <w:rsid w:val="001F2F45"/>
    <w:rsid w:val="001F4196"/>
    <w:rsid w:val="001F5CC7"/>
    <w:rsid w:val="001F6B69"/>
    <w:rsid w:val="001F6BE1"/>
    <w:rsid w:val="001F70D5"/>
    <w:rsid w:val="001F7E8E"/>
    <w:rsid w:val="00200240"/>
    <w:rsid w:val="00200406"/>
    <w:rsid w:val="002011B9"/>
    <w:rsid w:val="00202E89"/>
    <w:rsid w:val="00203C49"/>
    <w:rsid w:val="002069AA"/>
    <w:rsid w:val="002074A1"/>
    <w:rsid w:val="002075A3"/>
    <w:rsid w:val="00207AD9"/>
    <w:rsid w:val="00210299"/>
    <w:rsid w:val="0021067E"/>
    <w:rsid w:val="002116CB"/>
    <w:rsid w:val="0021173D"/>
    <w:rsid w:val="002144BA"/>
    <w:rsid w:val="00214FE7"/>
    <w:rsid w:val="00215DFE"/>
    <w:rsid w:val="0021659A"/>
    <w:rsid w:val="00216E35"/>
    <w:rsid w:val="002176AE"/>
    <w:rsid w:val="00220FEA"/>
    <w:rsid w:val="00221070"/>
    <w:rsid w:val="00222395"/>
    <w:rsid w:val="00223CE2"/>
    <w:rsid w:val="002244C5"/>
    <w:rsid w:val="00225FE6"/>
    <w:rsid w:val="00226FC8"/>
    <w:rsid w:val="0022708D"/>
    <w:rsid w:val="0022761F"/>
    <w:rsid w:val="00227F8D"/>
    <w:rsid w:val="002306F5"/>
    <w:rsid w:val="0023228B"/>
    <w:rsid w:val="00232545"/>
    <w:rsid w:val="00232CE2"/>
    <w:rsid w:val="002349EF"/>
    <w:rsid w:val="00234E6E"/>
    <w:rsid w:val="002352ED"/>
    <w:rsid w:val="0023559E"/>
    <w:rsid w:val="002361DE"/>
    <w:rsid w:val="00237E32"/>
    <w:rsid w:val="00237F23"/>
    <w:rsid w:val="00240202"/>
    <w:rsid w:val="002408EB"/>
    <w:rsid w:val="002408EC"/>
    <w:rsid w:val="002409BA"/>
    <w:rsid w:val="002413A7"/>
    <w:rsid w:val="00241DFC"/>
    <w:rsid w:val="00242A63"/>
    <w:rsid w:val="002430AE"/>
    <w:rsid w:val="0024325D"/>
    <w:rsid w:val="00245786"/>
    <w:rsid w:val="002463BD"/>
    <w:rsid w:val="0024678E"/>
    <w:rsid w:val="0025136D"/>
    <w:rsid w:val="00251C02"/>
    <w:rsid w:val="00251FBB"/>
    <w:rsid w:val="00252755"/>
    <w:rsid w:val="0025306E"/>
    <w:rsid w:val="0025586B"/>
    <w:rsid w:val="00261AE1"/>
    <w:rsid w:val="00261C63"/>
    <w:rsid w:val="00261C92"/>
    <w:rsid w:val="002628AE"/>
    <w:rsid w:val="00262D58"/>
    <w:rsid w:val="00264128"/>
    <w:rsid w:val="00264207"/>
    <w:rsid w:val="00264CD4"/>
    <w:rsid w:val="00264F7F"/>
    <w:rsid w:val="00265359"/>
    <w:rsid w:val="00265AF9"/>
    <w:rsid w:val="00265C1D"/>
    <w:rsid w:val="00266477"/>
    <w:rsid w:val="00266562"/>
    <w:rsid w:val="002666CA"/>
    <w:rsid w:val="0026745E"/>
    <w:rsid w:val="00267592"/>
    <w:rsid w:val="00267731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818A1"/>
    <w:rsid w:val="00281D55"/>
    <w:rsid w:val="00283C45"/>
    <w:rsid w:val="0028509B"/>
    <w:rsid w:val="00285634"/>
    <w:rsid w:val="00286392"/>
    <w:rsid w:val="00290432"/>
    <w:rsid w:val="002905D2"/>
    <w:rsid w:val="002920E6"/>
    <w:rsid w:val="00292D90"/>
    <w:rsid w:val="0029408F"/>
    <w:rsid w:val="0029577A"/>
    <w:rsid w:val="00295C90"/>
    <w:rsid w:val="00296E7F"/>
    <w:rsid w:val="002970D1"/>
    <w:rsid w:val="00297328"/>
    <w:rsid w:val="002A007D"/>
    <w:rsid w:val="002A0171"/>
    <w:rsid w:val="002A0B9A"/>
    <w:rsid w:val="002A0DB7"/>
    <w:rsid w:val="002A13CF"/>
    <w:rsid w:val="002A1805"/>
    <w:rsid w:val="002A1C17"/>
    <w:rsid w:val="002A2533"/>
    <w:rsid w:val="002A2681"/>
    <w:rsid w:val="002A2BD5"/>
    <w:rsid w:val="002A2CCE"/>
    <w:rsid w:val="002A3C30"/>
    <w:rsid w:val="002A4437"/>
    <w:rsid w:val="002A5594"/>
    <w:rsid w:val="002A6231"/>
    <w:rsid w:val="002A6BA9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6E74"/>
    <w:rsid w:val="002C7AE9"/>
    <w:rsid w:val="002D02E7"/>
    <w:rsid w:val="002D0A49"/>
    <w:rsid w:val="002D0ECD"/>
    <w:rsid w:val="002D5C6C"/>
    <w:rsid w:val="002D5CA2"/>
    <w:rsid w:val="002D723A"/>
    <w:rsid w:val="002E0282"/>
    <w:rsid w:val="002E0674"/>
    <w:rsid w:val="002E0806"/>
    <w:rsid w:val="002E2CFC"/>
    <w:rsid w:val="002E39A6"/>
    <w:rsid w:val="002E3BA2"/>
    <w:rsid w:val="002E5D1F"/>
    <w:rsid w:val="002E6156"/>
    <w:rsid w:val="002E6212"/>
    <w:rsid w:val="002E6527"/>
    <w:rsid w:val="002E75E4"/>
    <w:rsid w:val="002F03C4"/>
    <w:rsid w:val="002F0487"/>
    <w:rsid w:val="002F066A"/>
    <w:rsid w:val="002F0718"/>
    <w:rsid w:val="002F0857"/>
    <w:rsid w:val="002F1B66"/>
    <w:rsid w:val="002F1FDB"/>
    <w:rsid w:val="002F2296"/>
    <w:rsid w:val="002F230E"/>
    <w:rsid w:val="002F2362"/>
    <w:rsid w:val="002F2F52"/>
    <w:rsid w:val="002F31BF"/>
    <w:rsid w:val="002F4F69"/>
    <w:rsid w:val="002F4FE7"/>
    <w:rsid w:val="002F5CEC"/>
    <w:rsid w:val="002F62F7"/>
    <w:rsid w:val="002F663C"/>
    <w:rsid w:val="002F6ECF"/>
    <w:rsid w:val="002F71E5"/>
    <w:rsid w:val="002F728F"/>
    <w:rsid w:val="003007AA"/>
    <w:rsid w:val="00301E4C"/>
    <w:rsid w:val="00303090"/>
    <w:rsid w:val="003035E2"/>
    <w:rsid w:val="00303932"/>
    <w:rsid w:val="0030433A"/>
    <w:rsid w:val="00305E20"/>
    <w:rsid w:val="003065E0"/>
    <w:rsid w:val="00307271"/>
    <w:rsid w:val="00310236"/>
    <w:rsid w:val="003108BB"/>
    <w:rsid w:val="00311B8A"/>
    <w:rsid w:val="00311DF6"/>
    <w:rsid w:val="00312C2E"/>
    <w:rsid w:val="003139B2"/>
    <w:rsid w:val="003139E9"/>
    <w:rsid w:val="003147C4"/>
    <w:rsid w:val="003150FE"/>
    <w:rsid w:val="00315298"/>
    <w:rsid w:val="00315469"/>
    <w:rsid w:val="00315FBC"/>
    <w:rsid w:val="00316195"/>
    <w:rsid w:val="00317E76"/>
    <w:rsid w:val="00320450"/>
    <w:rsid w:val="0032196D"/>
    <w:rsid w:val="003221C5"/>
    <w:rsid w:val="003222D6"/>
    <w:rsid w:val="0032449A"/>
    <w:rsid w:val="00324A42"/>
    <w:rsid w:val="00324C48"/>
    <w:rsid w:val="00324E9D"/>
    <w:rsid w:val="00325DB8"/>
    <w:rsid w:val="00325E5C"/>
    <w:rsid w:val="00326B15"/>
    <w:rsid w:val="003272D9"/>
    <w:rsid w:val="00327DFD"/>
    <w:rsid w:val="00330D23"/>
    <w:rsid w:val="0033207C"/>
    <w:rsid w:val="00336DC6"/>
    <w:rsid w:val="0033705E"/>
    <w:rsid w:val="003376D6"/>
    <w:rsid w:val="00337995"/>
    <w:rsid w:val="003403A2"/>
    <w:rsid w:val="0034072C"/>
    <w:rsid w:val="003419ED"/>
    <w:rsid w:val="0034253F"/>
    <w:rsid w:val="00342725"/>
    <w:rsid w:val="00342F4E"/>
    <w:rsid w:val="003437EB"/>
    <w:rsid w:val="00343C86"/>
    <w:rsid w:val="00344630"/>
    <w:rsid w:val="0034489C"/>
    <w:rsid w:val="0034496C"/>
    <w:rsid w:val="00344BC3"/>
    <w:rsid w:val="00344E32"/>
    <w:rsid w:val="00344FDC"/>
    <w:rsid w:val="00351038"/>
    <w:rsid w:val="0035225C"/>
    <w:rsid w:val="00352928"/>
    <w:rsid w:val="0035293A"/>
    <w:rsid w:val="00353656"/>
    <w:rsid w:val="00354AC3"/>
    <w:rsid w:val="00354C33"/>
    <w:rsid w:val="00355A59"/>
    <w:rsid w:val="00357BE7"/>
    <w:rsid w:val="00361576"/>
    <w:rsid w:val="00361C35"/>
    <w:rsid w:val="003622A3"/>
    <w:rsid w:val="003625D3"/>
    <w:rsid w:val="00362908"/>
    <w:rsid w:val="00362B50"/>
    <w:rsid w:val="00362BC8"/>
    <w:rsid w:val="00362EED"/>
    <w:rsid w:val="003646A1"/>
    <w:rsid w:val="003646B3"/>
    <w:rsid w:val="0036493A"/>
    <w:rsid w:val="00365F38"/>
    <w:rsid w:val="003663BF"/>
    <w:rsid w:val="003664FA"/>
    <w:rsid w:val="00370650"/>
    <w:rsid w:val="003713CF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80385"/>
    <w:rsid w:val="00380C51"/>
    <w:rsid w:val="003812AC"/>
    <w:rsid w:val="00381567"/>
    <w:rsid w:val="003819C0"/>
    <w:rsid w:val="003825CE"/>
    <w:rsid w:val="00382906"/>
    <w:rsid w:val="003830FD"/>
    <w:rsid w:val="00383214"/>
    <w:rsid w:val="0038342F"/>
    <w:rsid w:val="003840C9"/>
    <w:rsid w:val="00384577"/>
    <w:rsid w:val="003858D0"/>
    <w:rsid w:val="00385A50"/>
    <w:rsid w:val="00385E0E"/>
    <w:rsid w:val="00385F00"/>
    <w:rsid w:val="00386173"/>
    <w:rsid w:val="00387E06"/>
    <w:rsid w:val="00387E89"/>
    <w:rsid w:val="00391CD6"/>
    <w:rsid w:val="00392163"/>
    <w:rsid w:val="00393100"/>
    <w:rsid w:val="003936CD"/>
    <w:rsid w:val="00394110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2BD5"/>
    <w:rsid w:val="003A2F07"/>
    <w:rsid w:val="003A48A5"/>
    <w:rsid w:val="003A503B"/>
    <w:rsid w:val="003A6C8E"/>
    <w:rsid w:val="003A6E0D"/>
    <w:rsid w:val="003B194A"/>
    <w:rsid w:val="003B25FA"/>
    <w:rsid w:val="003B3000"/>
    <w:rsid w:val="003B4704"/>
    <w:rsid w:val="003B5FFB"/>
    <w:rsid w:val="003B649F"/>
    <w:rsid w:val="003B6B0C"/>
    <w:rsid w:val="003C0441"/>
    <w:rsid w:val="003C06CA"/>
    <w:rsid w:val="003C0902"/>
    <w:rsid w:val="003C5974"/>
    <w:rsid w:val="003C7E76"/>
    <w:rsid w:val="003D0F77"/>
    <w:rsid w:val="003D1553"/>
    <w:rsid w:val="003D219B"/>
    <w:rsid w:val="003D3361"/>
    <w:rsid w:val="003D3621"/>
    <w:rsid w:val="003D46C9"/>
    <w:rsid w:val="003D4817"/>
    <w:rsid w:val="003D5809"/>
    <w:rsid w:val="003D5D3C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A8F"/>
    <w:rsid w:val="003E2BD0"/>
    <w:rsid w:val="003E3C1A"/>
    <w:rsid w:val="003E49E6"/>
    <w:rsid w:val="003E4ABB"/>
    <w:rsid w:val="003E5DEE"/>
    <w:rsid w:val="003E5E7E"/>
    <w:rsid w:val="003E613A"/>
    <w:rsid w:val="003E6B5F"/>
    <w:rsid w:val="003F03D3"/>
    <w:rsid w:val="003F1322"/>
    <w:rsid w:val="003F19DA"/>
    <w:rsid w:val="003F2651"/>
    <w:rsid w:val="003F2A42"/>
    <w:rsid w:val="003F323F"/>
    <w:rsid w:val="003F6236"/>
    <w:rsid w:val="003F67C3"/>
    <w:rsid w:val="003F70AF"/>
    <w:rsid w:val="004004C7"/>
    <w:rsid w:val="00401B97"/>
    <w:rsid w:val="00401C4F"/>
    <w:rsid w:val="00401E15"/>
    <w:rsid w:val="004047B7"/>
    <w:rsid w:val="00404F23"/>
    <w:rsid w:val="00405136"/>
    <w:rsid w:val="004056C9"/>
    <w:rsid w:val="004057B2"/>
    <w:rsid w:val="00405A0C"/>
    <w:rsid w:val="00406199"/>
    <w:rsid w:val="00410966"/>
    <w:rsid w:val="00410C01"/>
    <w:rsid w:val="0041157E"/>
    <w:rsid w:val="00411875"/>
    <w:rsid w:val="004119C5"/>
    <w:rsid w:val="00412C4A"/>
    <w:rsid w:val="00412D4F"/>
    <w:rsid w:val="00414756"/>
    <w:rsid w:val="004150D7"/>
    <w:rsid w:val="00415248"/>
    <w:rsid w:val="0041643F"/>
    <w:rsid w:val="004169E4"/>
    <w:rsid w:val="00416E85"/>
    <w:rsid w:val="004201B6"/>
    <w:rsid w:val="00423668"/>
    <w:rsid w:val="00423DB7"/>
    <w:rsid w:val="00423E49"/>
    <w:rsid w:val="004250DD"/>
    <w:rsid w:val="0042574B"/>
    <w:rsid w:val="00426DA2"/>
    <w:rsid w:val="00427BB7"/>
    <w:rsid w:val="004308C6"/>
    <w:rsid w:val="00430A25"/>
    <w:rsid w:val="00430D00"/>
    <w:rsid w:val="00430D7A"/>
    <w:rsid w:val="0043196B"/>
    <w:rsid w:val="004324C6"/>
    <w:rsid w:val="00432BDD"/>
    <w:rsid w:val="0043381A"/>
    <w:rsid w:val="00434B99"/>
    <w:rsid w:val="00434EF6"/>
    <w:rsid w:val="00435C7E"/>
    <w:rsid w:val="00436037"/>
    <w:rsid w:val="004363AB"/>
    <w:rsid w:val="00437C49"/>
    <w:rsid w:val="00441A69"/>
    <w:rsid w:val="00442420"/>
    <w:rsid w:val="00442BF7"/>
    <w:rsid w:val="00442C4B"/>
    <w:rsid w:val="00445A9B"/>
    <w:rsid w:val="00446EEB"/>
    <w:rsid w:val="004473EE"/>
    <w:rsid w:val="00447BAD"/>
    <w:rsid w:val="0045026F"/>
    <w:rsid w:val="00450ACC"/>
    <w:rsid w:val="00451953"/>
    <w:rsid w:val="00451D15"/>
    <w:rsid w:val="004520E2"/>
    <w:rsid w:val="00452197"/>
    <w:rsid w:val="00452D11"/>
    <w:rsid w:val="00453471"/>
    <w:rsid w:val="00453CB9"/>
    <w:rsid w:val="00454B7B"/>
    <w:rsid w:val="00455692"/>
    <w:rsid w:val="004559F6"/>
    <w:rsid w:val="00455DBB"/>
    <w:rsid w:val="00455F04"/>
    <w:rsid w:val="00455F54"/>
    <w:rsid w:val="00457990"/>
    <w:rsid w:val="00457D19"/>
    <w:rsid w:val="00460314"/>
    <w:rsid w:val="00460C6B"/>
    <w:rsid w:val="00462E4E"/>
    <w:rsid w:val="004643D6"/>
    <w:rsid w:val="00464A57"/>
    <w:rsid w:val="00465067"/>
    <w:rsid w:val="004650AD"/>
    <w:rsid w:val="00465DDE"/>
    <w:rsid w:val="00465DFF"/>
    <w:rsid w:val="004667DE"/>
    <w:rsid w:val="00472039"/>
    <w:rsid w:val="00472161"/>
    <w:rsid w:val="0047331E"/>
    <w:rsid w:val="0047745B"/>
    <w:rsid w:val="00480CC0"/>
    <w:rsid w:val="004820EF"/>
    <w:rsid w:val="0048255E"/>
    <w:rsid w:val="00482821"/>
    <w:rsid w:val="00482CA4"/>
    <w:rsid w:val="00483E47"/>
    <w:rsid w:val="00484D89"/>
    <w:rsid w:val="00484FD4"/>
    <w:rsid w:val="0048579F"/>
    <w:rsid w:val="004862F0"/>
    <w:rsid w:val="00486844"/>
    <w:rsid w:val="00490B92"/>
    <w:rsid w:val="00491456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759A"/>
    <w:rsid w:val="00497A30"/>
    <w:rsid w:val="004A18F7"/>
    <w:rsid w:val="004A257B"/>
    <w:rsid w:val="004A2742"/>
    <w:rsid w:val="004A3FBA"/>
    <w:rsid w:val="004A4F66"/>
    <w:rsid w:val="004A559C"/>
    <w:rsid w:val="004A6DD7"/>
    <w:rsid w:val="004A6F5E"/>
    <w:rsid w:val="004A7C76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C1A"/>
    <w:rsid w:val="004C74CB"/>
    <w:rsid w:val="004D10E8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23"/>
    <w:rsid w:val="004D3FB0"/>
    <w:rsid w:val="004D434C"/>
    <w:rsid w:val="004D4505"/>
    <w:rsid w:val="004E07DB"/>
    <w:rsid w:val="004E095E"/>
    <w:rsid w:val="004E1D23"/>
    <w:rsid w:val="004E2994"/>
    <w:rsid w:val="004E29CE"/>
    <w:rsid w:val="004E4D11"/>
    <w:rsid w:val="004E5322"/>
    <w:rsid w:val="004E5F7F"/>
    <w:rsid w:val="004E5F84"/>
    <w:rsid w:val="004E5FB8"/>
    <w:rsid w:val="004E62A6"/>
    <w:rsid w:val="004E6841"/>
    <w:rsid w:val="004E6C6E"/>
    <w:rsid w:val="004F04D8"/>
    <w:rsid w:val="004F0506"/>
    <w:rsid w:val="004F074B"/>
    <w:rsid w:val="004F0BBF"/>
    <w:rsid w:val="004F4303"/>
    <w:rsid w:val="004F57CB"/>
    <w:rsid w:val="004F6A99"/>
    <w:rsid w:val="004F7483"/>
    <w:rsid w:val="004F7940"/>
    <w:rsid w:val="005008BA"/>
    <w:rsid w:val="00501178"/>
    <w:rsid w:val="00501352"/>
    <w:rsid w:val="00501686"/>
    <w:rsid w:val="00501BFF"/>
    <w:rsid w:val="00502064"/>
    <w:rsid w:val="00502161"/>
    <w:rsid w:val="0050329C"/>
    <w:rsid w:val="00503752"/>
    <w:rsid w:val="005037C0"/>
    <w:rsid w:val="00504CEC"/>
    <w:rsid w:val="00504E6C"/>
    <w:rsid w:val="0050743E"/>
    <w:rsid w:val="00510730"/>
    <w:rsid w:val="00511198"/>
    <w:rsid w:val="00511ECA"/>
    <w:rsid w:val="00512243"/>
    <w:rsid w:val="00513ADE"/>
    <w:rsid w:val="00514558"/>
    <w:rsid w:val="00515518"/>
    <w:rsid w:val="00515EC8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DF4"/>
    <w:rsid w:val="00522BB0"/>
    <w:rsid w:val="00522CF5"/>
    <w:rsid w:val="00522D9F"/>
    <w:rsid w:val="0052324A"/>
    <w:rsid w:val="00524101"/>
    <w:rsid w:val="00524E3D"/>
    <w:rsid w:val="00525227"/>
    <w:rsid w:val="00526C17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4604"/>
    <w:rsid w:val="005448EB"/>
    <w:rsid w:val="00544E6E"/>
    <w:rsid w:val="005459AF"/>
    <w:rsid w:val="00550798"/>
    <w:rsid w:val="005507D0"/>
    <w:rsid w:val="005508C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E4F"/>
    <w:rsid w:val="00557EDD"/>
    <w:rsid w:val="005600B0"/>
    <w:rsid w:val="00560A33"/>
    <w:rsid w:val="00561442"/>
    <w:rsid w:val="00561CEF"/>
    <w:rsid w:val="00562A08"/>
    <w:rsid w:val="00563385"/>
    <w:rsid w:val="00563759"/>
    <w:rsid w:val="00564BED"/>
    <w:rsid w:val="00566748"/>
    <w:rsid w:val="005669FD"/>
    <w:rsid w:val="0056711E"/>
    <w:rsid w:val="005711A6"/>
    <w:rsid w:val="005717B0"/>
    <w:rsid w:val="005718A2"/>
    <w:rsid w:val="00571A05"/>
    <w:rsid w:val="00574506"/>
    <w:rsid w:val="0057455F"/>
    <w:rsid w:val="00574EBE"/>
    <w:rsid w:val="00575AFD"/>
    <w:rsid w:val="0057645C"/>
    <w:rsid w:val="00577275"/>
    <w:rsid w:val="0057786A"/>
    <w:rsid w:val="0058043F"/>
    <w:rsid w:val="005807A6"/>
    <w:rsid w:val="00580C6C"/>
    <w:rsid w:val="00582C8A"/>
    <w:rsid w:val="00582E4E"/>
    <w:rsid w:val="00584852"/>
    <w:rsid w:val="00585204"/>
    <w:rsid w:val="00586ACC"/>
    <w:rsid w:val="00590D13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0CA8"/>
    <w:rsid w:val="005A11B0"/>
    <w:rsid w:val="005A34DD"/>
    <w:rsid w:val="005A3FC5"/>
    <w:rsid w:val="005A54A1"/>
    <w:rsid w:val="005A5556"/>
    <w:rsid w:val="005B0DE0"/>
    <w:rsid w:val="005B0F0C"/>
    <w:rsid w:val="005B1A34"/>
    <w:rsid w:val="005B3E62"/>
    <w:rsid w:val="005B428E"/>
    <w:rsid w:val="005B489F"/>
    <w:rsid w:val="005B6953"/>
    <w:rsid w:val="005B7180"/>
    <w:rsid w:val="005B74FA"/>
    <w:rsid w:val="005C070D"/>
    <w:rsid w:val="005C123A"/>
    <w:rsid w:val="005C399C"/>
    <w:rsid w:val="005C4159"/>
    <w:rsid w:val="005C4564"/>
    <w:rsid w:val="005C6245"/>
    <w:rsid w:val="005C6490"/>
    <w:rsid w:val="005C6E48"/>
    <w:rsid w:val="005D0DEF"/>
    <w:rsid w:val="005D2A16"/>
    <w:rsid w:val="005D2C6F"/>
    <w:rsid w:val="005D2C9E"/>
    <w:rsid w:val="005D32DF"/>
    <w:rsid w:val="005D35E4"/>
    <w:rsid w:val="005D5CAA"/>
    <w:rsid w:val="005D6000"/>
    <w:rsid w:val="005D68A9"/>
    <w:rsid w:val="005E047F"/>
    <w:rsid w:val="005E0759"/>
    <w:rsid w:val="005E0AF9"/>
    <w:rsid w:val="005E0B10"/>
    <w:rsid w:val="005E0C08"/>
    <w:rsid w:val="005E2208"/>
    <w:rsid w:val="005E270C"/>
    <w:rsid w:val="005E2826"/>
    <w:rsid w:val="005E2D5B"/>
    <w:rsid w:val="005E2DB5"/>
    <w:rsid w:val="005E522D"/>
    <w:rsid w:val="005E5AB9"/>
    <w:rsid w:val="005E69B4"/>
    <w:rsid w:val="005E6FF5"/>
    <w:rsid w:val="005F006F"/>
    <w:rsid w:val="005F0200"/>
    <w:rsid w:val="005F0638"/>
    <w:rsid w:val="005F13AE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521"/>
    <w:rsid w:val="00600905"/>
    <w:rsid w:val="0060121E"/>
    <w:rsid w:val="006015F5"/>
    <w:rsid w:val="006020BF"/>
    <w:rsid w:val="006022E7"/>
    <w:rsid w:val="00602556"/>
    <w:rsid w:val="0060357A"/>
    <w:rsid w:val="006039B1"/>
    <w:rsid w:val="00603B93"/>
    <w:rsid w:val="006043AD"/>
    <w:rsid w:val="00604487"/>
    <w:rsid w:val="0060664A"/>
    <w:rsid w:val="00607CF5"/>
    <w:rsid w:val="00612D12"/>
    <w:rsid w:val="00612E1F"/>
    <w:rsid w:val="0061424F"/>
    <w:rsid w:val="006143F7"/>
    <w:rsid w:val="00614C49"/>
    <w:rsid w:val="00615605"/>
    <w:rsid w:val="006157F0"/>
    <w:rsid w:val="00615FCD"/>
    <w:rsid w:val="0061747F"/>
    <w:rsid w:val="0062017F"/>
    <w:rsid w:val="00620335"/>
    <w:rsid w:val="00620416"/>
    <w:rsid w:val="00621D6D"/>
    <w:rsid w:val="00622BA4"/>
    <w:rsid w:val="00623A99"/>
    <w:rsid w:val="00624A9D"/>
    <w:rsid w:val="00624E85"/>
    <w:rsid w:val="00625547"/>
    <w:rsid w:val="00626737"/>
    <w:rsid w:val="0062682A"/>
    <w:rsid w:val="006272E6"/>
    <w:rsid w:val="0063251D"/>
    <w:rsid w:val="00632F6D"/>
    <w:rsid w:val="006331A9"/>
    <w:rsid w:val="00633964"/>
    <w:rsid w:val="006352A8"/>
    <w:rsid w:val="0063544E"/>
    <w:rsid w:val="00635B7C"/>
    <w:rsid w:val="00635BBF"/>
    <w:rsid w:val="00636E4F"/>
    <w:rsid w:val="00637048"/>
    <w:rsid w:val="006371DA"/>
    <w:rsid w:val="00637AFE"/>
    <w:rsid w:val="00641039"/>
    <w:rsid w:val="00641851"/>
    <w:rsid w:val="006420E3"/>
    <w:rsid w:val="0064249D"/>
    <w:rsid w:val="00642AAE"/>
    <w:rsid w:val="006432ED"/>
    <w:rsid w:val="006438BF"/>
    <w:rsid w:val="00644BEA"/>
    <w:rsid w:val="00644BF2"/>
    <w:rsid w:val="00647F3E"/>
    <w:rsid w:val="006508BF"/>
    <w:rsid w:val="006519D5"/>
    <w:rsid w:val="00651E33"/>
    <w:rsid w:val="0065354D"/>
    <w:rsid w:val="006544E0"/>
    <w:rsid w:val="006556AA"/>
    <w:rsid w:val="0065637A"/>
    <w:rsid w:val="00656799"/>
    <w:rsid w:val="006575D8"/>
    <w:rsid w:val="00657AB7"/>
    <w:rsid w:val="0066001C"/>
    <w:rsid w:val="00660D14"/>
    <w:rsid w:val="00661008"/>
    <w:rsid w:val="0066135A"/>
    <w:rsid w:val="0066157A"/>
    <w:rsid w:val="006622CF"/>
    <w:rsid w:val="00663320"/>
    <w:rsid w:val="006636C7"/>
    <w:rsid w:val="00664ACB"/>
    <w:rsid w:val="00665F80"/>
    <w:rsid w:val="0067106B"/>
    <w:rsid w:val="0067205E"/>
    <w:rsid w:val="00673C9D"/>
    <w:rsid w:val="00673F4D"/>
    <w:rsid w:val="00674254"/>
    <w:rsid w:val="0067546C"/>
    <w:rsid w:val="00676C9C"/>
    <w:rsid w:val="00677C7A"/>
    <w:rsid w:val="00677FDA"/>
    <w:rsid w:val="00680259"/>
    <w:rsid w:val="006807F6"/>
    <w:rsid w:val="00681DE1"/>
    <w:rsid w:val="00681E6D"/>
    <w:rsid w:val="006836AE"/>
    <w:rsid w:val="00684495"/>
    <w:rsid w:val="00684892"/>
    <w:rsid w:val="006853DE"/>
    <w:rsid w:val="006855BF"/>
    <w:rsid w:val="00685E5B"/>
    <w:rsid w:val="00685EE9"/>
    <w:rsid w:val="006868F6"/>
    <w:rsid w:val="0068778B"/>
    <w:rsid w:val="00687CAF"/>
    <w:rsid w:val="00690997"/>
    <w:rsid w:val="0069149A"/>
    <w:rsid w:val="00692032"/>
    <w:rsid w:val="006928EE"/>
    <w:rsid w:val="00692FC6"/>
    <w:rsid w:val="00693915"/>
    <w:rsid w:val="00695229"/>
    <w:rsid w:val="00695DDE"/>
    <w:rsid w:val="006966D7"/>
    <w:rsid w:val="00696C1F"/>
    <w:rsid w:val="00696D04"/>
    <w:rsid w:val="00696F71"/>
    <w:rsid w:val="00697200"/>
    <w:rsid w:val="006A0DC7"/>
    <w:rsid w:val="006A1DA8"/>
    <w:rsid w:val="006A2BD6"/>
    <w:rsid w:val="006A34BA"/>
    <w:rsid w:val="006A4F33"/>
    <w:rsid w:val="006A4F3B"/>
    <w:rsid w:val="006A5011"/>
    <w:rsid w:val="006A5A57"/>
    <w:rsid w:val="006A630C"/>
    <w:rsid w:val="006A6F66"/>
    <w:rsid w:val="006A7520"/>
    <w:rsid w:val="006A7801"/>
    <w:rsid w:val="006A7F4D"/>
    <w:rsid w:val="006B24CD"/>
    <w:rsid w:val="006B36F0"/>
    <w:rsid w:val="006B40FB"/>
    <w:rsid w:val="006B506E"/>
    <w:rsid w:val="006B553B"/>
    <w:rsid w:val="006B635D"/>
    <w:rsid w:val="006B68FB"/>
    <w:rsid w:val="006B6C69"/>
    <w:rsid w:val="006B7043"/>
    <w:rsid w:val="006C06B5"/>
    <w:rsid w:val="006C09CC"/>
    <w:rsid w:val="006C2915"/>
    <w:rsid w:val="006C29F3"/>
    <w:rsid w:val="006C2B37"/>
    <w:rsid w:val="006C4932"/>
    <w:rsid w:val="006C57A3"/>
    <w:rsid w:val="006C5DC6"/>
    <w:rsid w:val="006C5DCE"/>
    <w:rsid w:val="006C60A8"/>
    <w:rsid w:val="006C6AB3"/>
    <w:rsid w:val="006D0434"/>
    <w:rsid w:val="006D12A5"/>
    <w:rsid w:val="006D1DB7"/>
    <w:rsid w:val="006D1DFD"/>
    <w:rsid w:val="006D1E1D"/>
    <w:rsid w:val="006D3491"/>
    <w:rsid w:val="006D382E"/>
    <w:rsid w:val="006D4307"/>
    <w:rsid w:val="006D490B"/>
    <w:rsid w:val="006D4CE6"/>
    <w:rsid w:val="006D515A"/>
    <w:rsid w:val="006E02EE"/>
    <w:rsid w:val="006E051A"/>
    <w:rsid w:val="006E06E0"/>
    <w:rsid w:val="006E10AC"/>
    <w:rsid w:val="006E1D77"/>
    <w:rsid w:val="006E37E5"/>
    <w:rsid w:val="006E5780"/>
    <w:rsid w:val="006E5D5B"/>
    <w:rsid w:val="006E6054"/>
    <w:rsid w:val="006E6376"/>
    <w:rsid w:val="006E76E6"/>
    <w:rsid w:val="006F071E"/>
    <w:rsid w:val="006F2A50"/>
    <w:rsid w:val="006F4D29"/>
    <w:rsid w:val="006F5804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6071"/>
    <w:rsid w:val="00707AB9"/>
    <w:rsid w:val="007104CE"/>
    <w:rsid w:val="00710BA5"/>
    <w:rsid w:val="0071130B"/>
    <w:rsid w:val="00712296"/>
    <w:rsid w:val="0071230E"/>
    <w:rsid w:val="00713BA5"/>
    <w:rsid w:val="00715873"/>
    <w:rsid w:val="00717C92"/>
    <w:rsid w:val="00717EBA"/>
    <w:rsid w:val="00720015"/>
    <w:rsid w:val="00720262"/>
    <w:rsid w:val="00721E8C"/>
    <w:rsid w:val="00722074"/>
    <w:rsid w:val="00722479"/>
    <w:rsid w:val="00723572"/>
    <w:rsid w:val="00723849"/>
    <w:rsid w:val="00723C95"/>
    <w:rsid w:val="0072410D"/>
    <w:rsid w:val="0072526B"/>
    <w:rsid w:val="00725A9C"/>
    <w:rsid w:val="00726198"/>
    <w:rsid w:val="00726960"/>
    <w:rsid w:val="00726A51"/>
    <w:rsid w:val="00727C20"/>
    <w:rsid w:val="0073013E"/>
    <w:rsid w:val="007302F5"/>
    <w:rsid w:val="00730654"/>
    <w:rsid w:val="00732B53"/>
    <w:rsid w:val="007333E9"/>
    <w:rsid w:val="0073381E"/>
    <w:rsid w:val="00734253"/>
    <w:rsid w:val="007347F8"/>
    <w:rsid w:val="00734A66"/>
    <w:rsid w:val="00736469"/>
    <w:rsid w:val="00736611"/>
    <w:rsid w:val="00741861"/>
    <w:rsid w:val="007426E9"/>
    <w:rsid w:val="0074354C"/>
    <w:rsid w:val="007438D5"/>
    <w:rsid w:val="00744975"/>
    <w:rsid w:val="00744E32"/>
    <w:rsid w:val="0074668F"/>
    <w:rsid w:val="00746887"/>
    <w:rsid w:val="00746BC6"/>
    <w:rsid w:val="00750516"/>
    <w:rsid w:val="00753375"/>
    <w:rsid w:val="00753814"/>
    <w:rsid w:val="00754A80"/>
    <w:rsid w:val="00754BF6"/>
    <w:rsid w:val="00755C5C"/>
    <w:rsid w:val="0075631A"/>
    <w:rsid w:val="00756357"/>
    <w:rsid w:val="007565C8"/>
    <w:rsid w:val="007568E5"/>
    <w:rsid w:val="00756B01"/>
    <w:rsid w:val="0075792D"/>
    <w:rsid w:val="00761286"/>
    <w:rsid w:val="007614C7"/>
    <w:rsid w:val="007630A7"/>
    <w:rsid w:val="00763BF1"/>
    <w:rsid w:val="00763CC6"/>
    <w:rsid w:val="00763E0D"/>
    <w:rsid w:val="007644BB"/>
    <w:rsid w:val="00764625"/>
    <w:rsid w:val="00765661"/>
    <w:rsid w:val="00767964"/>
    <w:rsid w:val="00767AA2"/>
    <w:rsid w:val="00771A6B"/>
    <w:rsid w:val="0077209E"/>
    <w:rsid w:val="00772162"/>
    <w:rsid w:val="0077373B"/>
    <w:rsid w:val="007748AF"/>
    <w:rsid w:val="00774E7A"/>
    <w:rsid w:val="007757C7"/>
    <w:rsid w:val="00775FD4"/>
    <w:rsid w:val="007766F0"/>
    <w:rsid w:val="00777789"/>
    <w:rsid w:val="00780E52"/>
    <w:rsid w:val="007815A6"/>
    <w:rsid w:val="007815C0"/>
    <w:rsid w:val="0078388D"/>
    <w:rsid w:val="00784406"/>
    <w:rsid w:val="00784A11"/>
    <w:rsid w:val="00785881"/>
    <w:rsid w:val="007858BF"/>
    <w:rsid w:val="00786991"/>
    <w:rsid w:val="00787E36"/>
    <w:rsid w:val="0079008B"/>
    <w:rsid w:val="00790682"/>
    <w:rsid w:val="00790D91"/>
    <w:rsid w:val="00790EEC"/>
    <w:rsid w:val="00791E65"/>
    <w:rsid w:val="007925C8"/>
    <w:rsid w:val="00792DD5"/>
    <w:rsid w:val="00792EE7"/>
    <w:rsid w:val="00794907"/>
    <w:rsid w:val="00794C89"/>
    <w:rsid w:val="00794DD8"/>
    <w:rsid w:val="007975EA"/>
    <w:rsid w:val="0079776A"/>
    <w:rsid w:val="007A1C4C"/>
    <w:rsid w:val="007A225D"/>
    <w:rsid w:val="007A361A"/>
    <w:rsid w:val="007A371F"/>
    <w:rsid w:val="007A3FEC"/>
    <w:rsid w:val="007A49B3"/>
    <w:rsid w:val="007A5786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3F71"/>
    <w:rsid w:val="007B44DA"/>
    <w:rsid w:val="007B4E3F"/>
    <w:rsid w:val="007B532C"/>
    <w:rsid w:val="007B5A05"/>
    <w:rsid w:val="007B6718"/>
    <w:rsid w:val="007B6F55"/>
    <w:rsid w:val="007B79DB"/>
    <w:rsid w:val="007B7BAD"/>
    <w:rsid w:val="007C05B0"/>
    <w:rsid w:val="007C2896"/>
    <w:rsid w:val="007C4402"/>
    <w:rsid w:val="007C5209"/>
    <w:rsid w:val="007C5860"/>
    <w:rsid w:val="007C62F3"/>
    <w:rsid w:val="007C74BB"/>
    <w:rsid w:val="007C7BE2"/>
    <w:rsid w:val="007D0063"/>
    <w:rsid w:val="007D1395"/>
    <w:rsid w:val="007D193A"/>
    <w:rsid w:val="007D215B"/>
    <w:rsid w:val="007D419C"/>
    <w:rsid w:val="007D4A1C"/>
    <w:rsid w:val="007D4F95"/>
    <w:rsid w:val="007D4FD7"/>
    <w:rsid w:val="007D57C8"/>
    <w:rsid w:val="007D5C51"/>
    <w:rsid w:val="007D6253"/>
    <w:rsid w:val="007D7404"/>
    <w:rsid w:val="007D79FE"/>
    <w:rsid w:val="007D7CA8"/>
    <w:rsid w:val="007D7E95"/>
    <w:rsid w:val="007E0635"/>
    <w:rsid w:val="007E085F"/>
    <w:rsid w:val="007E0F58"/>
    <w:rsid w:val="007E1632"/>
    <w:rsid w:val="007E4756"/>
    <w:rsid w:val="007E5E66"/>
    <w:rsid w:val="007E6903"/>
    <w:rsid w:val="007E6F0F"/>
    <w:rsid w:val="007E779A"/>
    <w:rsid w:val="007E78B8"/>
    <w:rsid w:val="007E79DA"/>
    <w:rsid w:val="007F08F6"/>
    <w:rsid w:val="007F0964"/>
    <w:rsid w:val="007F0B6E"/>
    <w:rsid w:val="007F1C36"/>
    <w:rsid w:val="007F3A9F"/>
    <w:rsid w:val="007F445D"/>
    <w:rsid w:val="007F5D37"/>
    <w:rsid w:val="007F6930"/>
    <w:rsid w:val="007F717F"/>
    <w:rsid w:val="0080014A"/>
    <w:rsid w:val="00806CD5"/>
    <w:rsid w:val="008073E7"/>
    <w:rsid w:val="00807C73"/>
    <w:rsid w:val="00810966"/>
    <w:rsid w:val="00810A49"/>
    <w:rsid w:val="00812D9A"/>
    <w:rsid w:val="00814565"/>
    <w:rsid w:val="00814F54"/>
    <w:rsid w:val="008157A3"/>
    <w:rsid w:val="00817CC1"/>
    <w:rsid w:val="00820590"/>
    <w:rsid w:val="008219FC"/>
    <w:rsid w:val="00823A53"/>
    <w:rsid w:val="00824037"/>
    <w:rsid w:val="008247A5"/>
    <w:rsid w:val="0082523E"/>
    <w:rsid w:val="008260F6"/>
    <w:rsid w:val="008268B6"/>
    <w:rsid w:val="00827132"/>
    <w:rsid w:val="008301D3"/>
    <w:rsid w:val="00831470"/>
    <w:rsid w:val="00832270"/>
    <w:rsid w:val="00832898"/>
    <w:rsid w:val="00832EDF"/>
    <w:rsid w:val="008354E9"/>
    <w:rsid w:val="008378C2"/>
    <w:rsid w:val="00840693"/>
    <w:rsid w:val="00842CE6"/>
    <w:rsid w:val="00842F56"/>
    <w:rsid w:val="008438D7"/>
    <w:rsid w:val="00845015"/>
    <w:rsid w:val="00845DD1"/>
    <w:rsid w:val="008461DE"/>
    <w:rsid w:val="008475A3"/>
    <w:rsid w:val="00847A49"/>
    <w:rsid w:val="00847D15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5FFB"/>
    <w:rsid w:val="00856259"/>
    <w:rsid w:val="00857B00"/>
    <w:rsid w:val="00857DC2"/>
    <w:rsid w:val="00860317"/>
    <w:rsid w:val="008610E1"/>
    <w:rsid w:val="00861A90"/>
    <w:rsid w:val="00861DB7"/>
    <w:rsid w:val="00861DEC"/>
    <w:rsid w:val="00863985"/>
    <w:rsid w:val="00863A07"/>
    <w:rsid w:val="00864604"/>
    <w:rsid w:val="00864D4C"/>
    <w:rsid w:val="00864FAC"/>
    <w:rsid w:val="00865173"/>
    <w:rsid w:val="0086584E"/>
    <w:rsid w:val="008668E8"/>
    <w:rsid w:val="008705F5"/>
    <w:rsid w:val="00870AE7"/>
    <w:rsid w:val="00870D4A"/>
    <w:rsid w:val="00871A31"/>
    <w:rsid w:val="008727EB"/>
    <w:rsid w:val="008732B4"/>
    <w:rsid w:val="00873C7F"/>
    <w:rsid w:val="008740D7"/>
    <w:rsid w:val="00874335"/>
    <w:rsid w:val="0087597D"/>
    <w:rsid w:val="008765FC"/>
    <w:rsid w:val="00876864"/>
    <w:rsid w:val="00876F52"/>
    <w:rsid w:val="008776A9"/>
    <w:rsid w:val="008777D4"/>
    <w:rsid w:val="008815DA"/>
    <w:rsid w:val="00881FD4"/>
    <w:rsid w:val="00882421"/>
    <w:rsid w:val="008829FD"/>
    <w:rsid w:val="00882A22"/>
    <w:rsid w:val="00883688"/>
    <w:rsid w:val="00883FE5"/>
    <w:rsid w:val="0088403C"/>
    <w:rsid w:val="008852D0"/>
    <w:rsid w:val="00885C36"/>
    <w:rsid w:val="00886AB3"/>
    <w:rsid w:val="008874A4"/>
    <w:rsid w:val="008876C2"/>
    <w:rsid w:val="008901DC"/>
    <w:rsid w:val="00891A96"/>
    <w:rsid w:val="008921F1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AAF"/>
    <w:rsid w:val="008A1EFF"/>
    <w:rsid w:val="008A23D8"/>
    <w:rsid w:val="008A24D0"/>
    <w:rsid w:val="008A24F5"/>
    <w:rsid w:val="008A2C20"/>
    <w:rsid w:val="008A330E"/>
    <w:rsid w:val="008A383D"/>
    <w:rsid w:val="008A4319"/>
    <w:rsid w:val="008A4B55"/>
    <w:rsid w:val="008A50E1"/>
    <w:rsid w:val="008A5876"/>
    <w:rsid w:val="008A5B28"/>
    <w:rsid w:val="008A609F"/>
    <w:rsid w:val="008A67D5"/>
    <w:rsid w:val="008B0F66"/>
    <w:rsid w:val="008B1011"/>
    <w:rsid w:val="008B10B6"/>
    <w:rsid w:val="008B18B1"/>
    <w:rsid w:val="008B208D"/>
    <w:rsid w:val="008B4C04"/>
    <w:rsid w:val="008B4CA6"/>
    <w:rsid w:val="008B4EF0"/>
    <w:rsid w:val="008B5494"/>
    <w:rsid w:val="008B5738"/>
    <w:rsid w:val="008B5B29"/>
    <w:rsid w:val="008B627A"/>
    <w:rsid w:val="008B6A74"/>
    <w:rsid w:val="008B6F66"/>
    <w:rsid w:val="008B741F"/>
    <w:rsid w:val="008B7DFA"/>
    <w:rsid w:val="008B7FB2"/>
    <w:rsid w:val="008C11DC"/>
    <w:rsid w:val="008C13B0"/>
    <w:rsid w:val="008C162F"/>
    <w:rsid w:val="008C2401"/>
    <w:rsid w:val="008C2CA8"/>
    <w:rsid w:val="008C32C6"/>
    <w:rsid w:val="008C4164"/>
    <w:rsid w:val="008C577D"/>
    <w:rsid w:val="008C577F"/>
    <w:rsid w:val="008C6348"/>
    <w:rsid w:val="008C69EA"/>
    <w:rsid w:val="008C7E2E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69CA"/>
    <w:rsid w:val="008E799A"/>
    <w:rsid w:val="008F044B"/>
    <w:rsid w:val="008F05AD"/>
    <w:rsid w:val="008F1754"/>
    <w:rsid w:val="008F1BD2"/>
    <w:rsid w:val="008F1FB0"/>
    <w:rsid w:val="008F2C41"/>
    <w:rsid w:val="008F3ECB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2249"/>
    <w:rsid w:val="009034F3"/>
    <w:rsid w:val="00903ABA"/>
    <w:rsid w:val="00903D85"/>
    <w:rsid w:val="0090406C"/>
    <w:rsid w:val="009045A5"/>
    <w:rsid w:val="0090536D"/>
    <w:rsid w:val="00906318"/>
    <w:rsid w:val="009065CA"/>
    <w:rsid w:val="00906C08"/>
    <w:rsid w:val="00906CB9"/>
    <w:rsid w:val="00906E73"/>
    <w:rsid w:val="00907ADB"/>
    <w:rsid w:val="0091056C"/>
    <w:rsid w:val="00910AD0"/>
    <w:rsid w:val="00911AEB"/>
    <w:rsid w:val="00911D84"/>
    <w:rsid w:val="00912966"/>
    <w:rsid w:val="00913273"/>
    <w:rsid w:val="009141E4"/>
    <w:rsid w:val="009146DF"/>
    <w:rsid w:val="00914BC0"/>
    <w:rsid w:val="00915C01"/>
    <w:rsid w:val="00921365"/>
    <w:rsid w:val="00922E13"/>
    <w:rsid w:val="00923169"/>
    <w:rsid w:val="009262A3"/>
    <w:rsid w:val="00926AFC"/>
    <w:rsid w:val="00930644"/>
    <w:rsid w:val="009319F8"/>
    <w:rsid w:val="00931FFF"/>
    <w:rsid w:val="009325CA"/>
    <w:rsid w:val="00933A29"/>
    <w:rsid w:val="00934B38"/>
    <w:rsid w:val="00935D8E"/>
    <w:rsid w:val="00936ECD"/>
    <w:rsid w:val="0093738E"/>
    <w:rsid w:val="009410E4"/>
    <w:rsid w:val="009412B9"/>
    <w:rsid w:val="009415B9"/>
    <w:rsid w:val="00943216"/>
    <w:rsid w:val="009436FD"/>
    <w:rsid w:val="009442D7"/>
    <w:rsid w:val="00944ABE"/>
    <w:rsid w:val="00944F25"/>
    <w:rsid w:val="00945B98"/>
    <w:rsid w:val="00947CCE"/>
    <w:rsid w:val="009520E8"/>
    <w:rsid w:val="00953A5F"/>
    <w:rsid w:val="00953B5B"/>
    <w:rsid w:val="0095485C"/>
    <w:rsid w:val="009548D0"/>
    <w:rsid w:val="009550E3"/>
    <w:rsid w:val="00955C33"/>
    <w:rsid w:val="009569C3"/>
    <w:rsid w:val="00957A38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797"/>
    <w:rsid w:val="00970208"/>
    <w:rsid w:val="00971BFD"/>
    <w:rsid w:val="00972AA9"/>
    <w:rsid w:val="00973A32"/>
    <w:rsid w:val="00973DB0"/>
    <w:rsid w:val="00974121"/>
    <w:rsid w:val="0097484B"/>
    <w:rsid w:val="00976023"/>
    <w:rsid w:val="0097645A"/>
    <w:rsid w:val="00976A09"/>
    <w:rsid w:val="00976BE0"/>
    <w:rsid w:val="009772E8"/>
    <w:rsid w:val="00977342"/>
    <w:rsid w:val="00980054"/>
    <w:rsid w:val="009800F1"/>
    <w:rsid w:val="009802CD"/>
    <w:rsid w:val="0098202F"/>
    <w:rsid w:val="00982C7D"/>
    <w:rsid w:val="00983544"/>
    <w:rsid w:val="009853EB"/>
    <w:rsid w:val="00985AD8"/>
    <w:rsid w:val="00985FEC"/>
    <w:rsid w:val="009865A5"/>
    <w:rsid w:val="00986791"/>
    <w:rsid w:val="00986E5E"/>
    <w:rsid w:val="00987AF3"/>
    <w:rsid w:val="00990D8D"/>
    <w:rsid w:val="00991286"/>
    <w:rsid w:val="009917A9"/>
    <w:rsid w:val="00992EE0"/>
    <w:rsid w:val="00993906"/>
    <w:rsid w:val="00993BE9"/>
    <w:rsid w:val="00993D58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7F6"/>
    <w:rsid w:val="009A1919"/>
    <w:rsid w:val="009A1B31"/>
    <w:rsid w:val="009A1ECC"/>
    <w:rsid w:val="009A2785"/>
    <w:rsid w:val="009A2DC3"/>
    <w:rsid w:val="009A5180"/>
    <w:rsid w:val="009A550A"/>
    <w:rsid w:val="009A55C5"/>
    <w:rsid w:val="009A72D4"/>
    <w:rsid w:val="009A7FD4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3DDB"/>
    <w:rsid w:val="009C3F22"/>
    <w:rsid w:val="009C5378"/>
    <w:rsid w:val="009C66B8"/>
    <w:rsid w:val="009C727A"/>
    <w:rsid w:val="009D0A13"/>
    <w:rsid w:val="009D1CBF"/>
    <w:rsid w:val="009D1F53"/>
    <w:rsid w:val="009D290E"/>
    <w:rsid w:val="009D3353"/>
    <w:rsid w:val="009D35A1"/>
    <w:rsid w:val="009D5357"/>
    <w:rsid w:val="009D56D8"/>
    <w:rsid w:val="009D631C"/>
    <w:rsid w:val="009D7EEF"/>
    <w:rsid w:val="009D7FFD"/>
    <w:rsid w:val="009E0415"/>
    <w:rsid w:val="009E04EE"/>
    <w:rsid w:val="009E1E04"/>
    <w:rsid w:val="009E1E67"/>
    <w:rsid w:val="009E2A6E"/>
    <w:rsid w:val="009E32A1"/>
    <w:rsid w:val="009E384A"/>
    <w:rsid w:val="009E393B"/>
    <w:rsid w:val="009E40EF"/>
    <w:rsid w:val="009E4278"/>
    <w:rsid w:val="009E45AB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4B02"/>
    <w:rsid w:val="009F501B"/>
    <w:rsid w:val="009F60BF"/>
    <w:rsid w:val="009F6613"/>
    <w:rsid w:val="009F7178"/>
    <w:rsid w:val="009F7489"/>
    <w:rsid w:val="009F7BD7"/>
    <w:rsid w:val="00A000FA"/>
    <w:rsid w:val="00A0053E"/>
    <w:rsid w:val="00A00E4E"/>
    <w:rsid w:val="00A01490"/>
    <w:rsid w:val="00A01F30"/>
    <w:rsid w:val="00A039D4"/>
    <w:rsid w:val="00A04199"/>
    <w:rsid w:val="00A05F66"/>
    <w:rsid w:val="00A06150"/>
    <w:rsid w:val="00A07191"/>
    <w:rsid w:val="00A07EF6"/>
    <w:rsid w:val="00A10CBD"/>
    <w:rsid w:val="00A116FB"/>
    <w:rsid w:val="00A11A0A"/>
    <w:rsid w:val="00A11D88"/>
    <w:rsid w:val="00A1241F"/>
    <w:rsid w:val="00A1278B"/>
    <w:rsid w:val="00A135A3"/>
    <w:rsid w:val="00A13906"/>
    <w:rsid w:val="00A145A6"/>
    <w:rsid w:val="00A150F0"/>
    <w:rsid w:val="00A15187"/>
    <w:rsid w:val="00A153C9"/>
    <w:rsid w:val="00A15A20"/>
    <w:rsid w:val="00A21409"/>
    <w:rsid w:val="00A221D9"/>
    <w:rsid w:val="00A22820"/>
    <w:rsid w:val="00A23AD1"/>
    <w:rsid w:val="00A23B8A"/>
    <w:rsid w:val="00A23F98"/>
    <w:rsid w:val="00A26054"/>
    <w:rsid w:val="00A264ED"/>
    <w:rsid w:val="00A273E6"/>
    <w:rsid w:val="00A27F42"/>
    <w:rsid w:val="00A3078B"/>
    <w:rsid w:val="00A30D9F"/>
    <w:rsid w:val="00A327EA"/>
    <w:rsid w:val="00A3301F"/>
    <w:rsid w:val="00A334A6"/>
    <w:rsid w:val="00A337B9"/>
    <w:rsid w:val="00A34313"/>
    <w:rsid w:val="00A343B9"/>
    <w:rsid w:val="00A35B07"/>
    <w:rsid w:val="00A36252"/>
    <w:rsid w:val="00A36A2A"/>
    <w:rsid w:val="00A36A79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6AE5"/>
    <w:rsid w:val="00A47330"/>
    <w:rsid w:val="00A47C5C"/>
    <w:rsid w:val="00A500CC"/>
    <w:rsid w:val="00A5055F"/>
    <w:rsid w:val="00A51086"/>
    <w:rsid w:val="00A52539"/>
    <w:rsid w:val="00A526FF"/>
    <w:rsid w:val="00A52A70"/>
    <w:rsid w:val="00A53730"/>
    <w:rsid w:val="00A548FF"/>
    <w:rsid w:val="00A5630D"/>
    <w:rsid w:val="00A56599"/>
    <w:rsid w:val="00A567E4"/>
    <w:rsid w:val="00A56909"/>
    <w:rsid w:val="00A574A2"/>
    <w:rsid w:val="00A57C66"/>
    <w:rsid w:val="00A62B24"/>
    <w:rsid w:val="00A634B9"/>
    <w:rsid w:val="00A63BA4"/>
    <w:rsid w:val="00A6448D"/>
    <w:rsid w:val="00A653EE"/>
    <w:rsid w:val="00A66296"/>
    <w:rsid w:val="00A6679E"/>
    <w:rsid w:val="00A669C3"/>
    <w:rsid w:val="00A66A46"/>
    <w:rsid w:val="00A66C32"/>
    <w:rsid w:val="00A738E4"/>
    <w:rsid w:val="00A7512A"/>
    <w:rsid w:val="00A75A99"/>
    <w:rsid w:val="00A75C4E"/>
    <w:rsid w:val="00A76768"/>
    <w:rsid w:val="00A767D2"/>
    <w:rsid w:val="00A773EC"/>
    <w:rsid w:val="00A77854"/>
    <w:rsid w:val="00A77E80"/>
    <w:rsid w:val="00A803F9"/>
    <w:rsid w:val="00A80F23"/>
    <w:rsid w:val="00A815E3"/>
    <w:rsid w:val="00A84B84"/>
    <w:rsid w:val="00A850AE"/>
    <w:rsid w:val="00A856A4"/>
    <w:rsid w:val="00A8573A"/>
    <w:rsid w:val="00A85778"/>
    <w:rsid w:val="00A85DB3"/>
    <w:rsid w:val="00A866D7"/>
    <w:rsid w:val="00A878F7"/>
    <w:rsid w:val="00A87A11"/>
    <w:rsid w:val="00A87B13"/>
    <w:rsid w:val="00A87E63"/>
    <w:rsid w:val="00A90686"/>
    <w:rsid w:val="00A907FF"/>
    <w:rsid w:val="00A92063"/>
    <w:rsid w:val="00A92270"/>
    <w:rsid w:val="00A929DA"/>
    <w:rsid w:val="00A92A90"/>
    <w:rsid w:val="00A93B49"/>
    <w:rsid w:val="00A94D41"/>
    <w:rsid w:val="00A960CF"/>
    <w:rsid w:val="00AA0E2A"/>
    <w:rsid w:val="00AA1606"/>
    <w:rsid w:val="00AA5733"/>
    <w:rsid w:val="00AA736B"/>
    <w:rsid w:val="00AA7871"/>
    <w:rsid w:val="00AB0408"/>
    <w:rsid w:val="00AB20B3"/>
    <w:rsid w:val="00AB2267"/>
    <w:rsid w:val="00AB2270"/>
    <w:rsid w:val="00AB257B"/>
    <w:rsid w:val="00AB2998"/>
    <w:rsid w:val="00AB36AC"/>
    <w:rsid w:val="00AB3870"/>
    <w:rsid w:val="00AB4B06"/>
    <w:rsid w:val="00AB4C96"/>
    <w:rsid w:val="00AB5470"/>
    <w:rsid w:val="00AC03C4"/>
    <w:rsid w:val="00AC0E26"/>
    <w:rsid w:val="00AC0E61"/>
    <w:rsid w:val="00AC137F"/>
    <w:rsid w:val="00AC192B"/>
    <w:rsid w:val="00AC2A00"/>
    <w:rsid w:val="00AC37A3"/>
    <w:rsid w:val="00AC48A8"/>
    <w:rsid w:val="00AC5661"/>
    <w:rsid w:val="00AC5783"/>
    <w:rsid w:val="00AC5CCF"/>
    <w:rsid w:val="00AC6341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7C5"/>
    <w:rsid w:val="00AE1F50"/>
    <w:rsid w:val="00AE3192"/>
    <w:rsid w:val="00AE3BF6"/>
    <w:rsid w:val="00AE4010"/>
    <w:rsid w:val="00AE406F"/>
    <w:rsid w:val="00AE4A7C"/>
    <w:rsid w:val="00AE678E"/>
    <w:rsid w:val="00AE6DF0"/>
    <w:rsid w:val="00AF0104"/>
    <w:rsid w:val="00AF0DEB"/>
    <w:rsid w:val="00AF0F20"/>
    <w:rsid w:val="00AF109F"/>
    <w:rsid w:val="00AF1BA0"/>
    <w:rsid w:val="00AF208E"/>
    <w:rsid w:val="00AF2E7F"/>
    <w:rsid w:val="00AF332F"/>
    <w:rsid w:val="00AF3466"/>
    <w:rsid w:val="00AF3787"/>
    <w:rsid w:val="00AF49BA"/>
    <w:rsid w:val="00AF4C31"/>
    <w:rsid w:val="00AF508C"/>
    <w:rsid w:val="00AF52D4"/>
    <w:rsid w:val="00AF6CB9"/>
    <w:rsid w:val="00AF6EB0"/>
    <w:rsid w:val="00AF7245"/>
    <w:rsid w:val="00AF7D9D"/>
    <w:rsid w:val="00B0179F"/>
    <w:rsid w:val="00B02454"/>
    <w:rsid w:val="00B02763"/>
    <w:rsid w:val="00B02CDF"/>
    <w:rsid w:val="00B02D34"/>
    <w:rsid w:val="00B0308A"/>
    <w:rsid w:val="00B03261"/>
    <w:rsid w:val="00B032CC"/>
    <w:rsid w:val="00B03D78"/>
    <w:rsid w:val="00B048F4"/>
    <w:rsid w:val="00B05567"/>
    <w:rsid w:val="00B05CDD"/>
    <w:rsid w:val="00B07A99"/>
    <w:rsid w:val="00B100C7"/>
    <w:rsid w:val="00B10828"/>
    <w:rsid w:val="00B1247E"/>
    <w:rsid w:val="00B133B2"/>
    <w:rsid w:val="00B13997"/>
    <w:rsid w:val="00B158C1"/>
    <w:rsid w:val="00B15DDC"/>
    <w:rsid w:val="00B161EA"/>
    <w:rsid w:val="00B16A56"/>
    <w:rsid w:val="00B1776A"/>
    <w:rsid w:val="00B20A79"/>
    <w:rsid w:val="00B2182D"/>
    <w:rsid w:val="00B21E4D"/>
    <w:rsid w:val="00B24F2E"/>
    <w:rsid w:val="00B25E54"/>
    <w:rsid w:val="00B26ECC"/>
    <w:rsid w:val="00B27355"/>
    <w:rsid w:val="00B301C8"/>
    <w:rsid w:val="00B30DFC"/>
    <w:rsid w:val="00B32B67"/>
    <w:rsid w:val="00B32E2A"/>
    <w:rsid w:val="00B3350B"/>
    <w:rsid w:val="00B33878"/>
    <w:rsid w:val="00B36335"/>
    <w:rsid w:val="00B366D3"/>
    <w:rsid w:val="00B373DB"/>
    <w:rsid w:val="00B37A73"/>
    <w:rsid w:val="00B4067E"/>
    <w:rsid w:val="00B40830"/>
    <w:rsid w:val="00B40DF5"/>
    <w:rsid w:val="00B414D0"/>
    <w:rsid w:val="00B41E71"/>
    <w:rsid w:val="00B44C5C"/>
    <w:rsid w:val="00B4682F"/>
    <w:rsid w:val="00B473A8"/>
    <w:rsid w:val="00B47A53"/>
    <w:rsid w:val="00B52446"/>
    <w:rsid w:val="00B525A9"/>
    <w:rsid w:val="00B5450A"/>
    <w:rsid w:val="00B548E6"/>
    <w:rsid w:val="00B54976"/>
    <w:rsid w:val="00B55416"/>
    <w:rsid w:val="00B55663"/>
    <w:rsid w:val="00B55F81"/>
    <w:rsid w:val="00B56951"/>
    <w:rsid w:val="00B576A3"/>
    <w:rsid w:val="00B615CF"/>
    <w:rsid w:val="00B61898"/>
    <w:rsid w:val="00B618DC"/>
    <w:rsid w:val="00B61E2F"/>
    <w:rsid w:val="00B641C4"/>
    <w:rsid w:val="00B652EB"/>
    <w:rsid w:val="00B653CF"/>
    <w:rsid w:val="00B66E52"/>
    <w:rsid w:val="00B671F2"/>
    <w:rsid w:val="00B678B4"/>
    <w:rsid w:val="00B7047F"/>
    <w:rsid w:val="00B71370"/>
    <w:rsid w:val="00B71787"/>
    <w:rsid w:val="00B71FB5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75A"/>
    <w:rsid w:val="00B77902"/>
    <w:rsid w:val="00B77967"/>
    <w:rsid w:val="00B779EC"/>
    <w:rsid w:val="00B77EA6"/>
    <w:rsid w:val="00B80095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4769"/>
    <w:rsid w:val="00B8562D"/>
    <w:rsid w:val="00B85BD4"/>
    <w:rsid w:val="00B87040"/>
    <w:rsid w:val="00B90484"/>
    <w:rsid w:val="00B913FB"/>
    <w:rsid w:val="00B9279A"/>
    <w:rsid w:val="00B941DA"/>
    <w:rsid w:val="00B945C5"/>
    <w:rsid w:val="00B947E7"/>
    <w:rsid w:val="00B94A72"/>
    <w:rsid w:val="00B94F29"/>
    <w:rsid w:val="00B96231"/>
    <w:rsid w:val="00B9634A"/>
    <w:rsid w:val="00B969AB"/>
    <w:rsid w:val="00B9736D"/>
    <w:rsid w:val="00B97B6D"/>
    <w:rsid w:val="00BA0CA8"/>
    <w:rsid w:val="00BA1487"/>
    <w:rsid w:val="00BA1C33"/>
    <w:rsid w:val="00BA234D"/>
    <w:rsid w:val="00BA399A"/>
    <w:rsid w:val="00BA3BD3"/>
    <w:rsid w:val="00BA4062"/>
    <w:rsid w:val="00BA447F"/>
    <w:rsid w:val="00BA52DD"/>
    <w:rsid w:val="00BA55AF"/>
    <w:rsid w:val="00BA6333"/>
    <w:rsid w:val="00BA688A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51D5"/>
    <w:rsid w:val="00BB5974"/>
    <w:rsid w:val="00BB5D93"/>
    <w:rsid w:val="00BB607F"/>
    <w:rsid w:val="00BB63CA"/>
    <w:rsid w:val="00BB73F8"/>
    <w:rsid w:val="00BB7EB2"/>
    <w:rsid w:val="00BC0401"/>
    <w:rsid w:val="00BC0FB4"/>
    <w:rsid w:val="00BC1641"/>
    <w:rsid w:val="00BC16F9"/>
    <w:rsid w:val="00BC1753"/>
    <w:rsid w:val="00BC1B10"/>
    <w:rsid w:val="00BC26C4"/>
    <w:rsid w:val="00BC2A60"/>
    <w:rsid w:val="00BC2CD8"/>
    <w:rsid w:val="00BC38D5"/>
    <w:rsid w:val="00BC3E97"/>
    <w:rsid w:val="00BC43AB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597D"/>
    <w:rsid w:val="00BD7127"/>
    <w:rsid w:val="00BE02A2"/>
    <w:rsid w:val="00BE0C84"/>
    <w:rsid w:val="00BE1AB3"/>
    <w:rsid w:val="00BE1C02"/>
    <w:rsid w:val="00BE20B2"/>
    <w:rsid w:val="00BE2DD2"/>
    <w:rsid w:val="00BE33BD"/>
    <w:rsid w:val="00BE4132"/>
    <w:rsid w:val="00BE450E"/>
    <w:rsid w:val="00BE4DA3"/>
    <w:rsid w:val="00BE53AE"/>
    <w:rsid w:val="00BE6259"/>
    <w:rsid w:val="00BE64D0"/>
    <w:rsid w:val="00BE6E92"/>
    <w:rsid w:val="00BF04D0"/>
    <w:rsid w:val="00BF0D47"/>
    <w:rsid w:val="00BF16D9"/>
    <w:rsid w:val="00BF2386"/>
    <w:rsid w:val="00BF2D68"/>
    <w:rsid w:val="00BF36D9"/>
    <w:rsid w:val="00BF450E"/>
    <w:rsid w:val="00BF4E66"/>
    <w:rsid w:val="00BF55DD"/>
    <w:rsid w:val="00BF57E8"/>
    <w:rsid w:val="00BF59FE"/>
    <w:rsid w:val="00BF7A4D"/>
    <w:rsid w:val="00C00ABE"/>
    <w:rsid w:val="00C00CBD"/>
    <w:rsid w:val="00C00CF3"/>
    <w:rsid w:val="00C024C9"/>
    <w:rsid w:val="00C02E82"/>
    <w:rsid w:val="00C03BA5"/>
    <w:rsid w:val="00C0497E"/>
    <w:rsid w:val="00C05CA0"/>
    <w:rsid w:val="00C05CE4"/>
    <w:rsid w:val="00C0747F"/>
    <w:rsid w:val="00C10372"/>
    <w:rsid w:val="00C10F06"/>
    <w:rsid w:val="00C12F5B"/>
    <w:rsid w:val="00C16F4A"/>
    <w:rsid w:val="00C20C5F"/>
    <w:rsid w:val="00C225C2"/>
    <w:rsid w:val="00C24456"/>
    <w:rsid w:val="00C2495F"/>
    <w:rsid w:val="00C2522B"/>
    <w:rsid w:val="00C25D69"/>
    <w:rsid w:val="00C309AF"/>
    <w:rsid w:val="00C31AE6"/>
    <w:rsid w:val="00C32137"/>
    <w:rsid w:val="00C32441"/>
    <w:rsid w:val="00C33437"/>
    <w:rsid w:val="00C3401B"/>
    <w:rsid w:val="00C34050"/>
    <w:rsid w:val="00C40282"/>
    <w:rsid w:val="00C41614"/>
    <w:rsid w:val="00C423AB"/>
    <w:rsid w:val="00C425FC"/>
    <w:rsid w:val="00C42A18"/>
    <w:rsid w:val="00C42A6E"/>
    <w:rsid w:val="00C436E6"/>
    <w:rsid w:val="00C438D1"/>
    <w:rsid w:val="00C4472F"/>
    <w:rsid w:val="00C44DE4"/>
    <w:rsid w:val="00C452B0"/>
    <w:rsid w:val="00C47E5E"/>
    <w:rsid w:val="00C500B4"/>
    <w:rsid w:val="00C50842"/>
    <w:rsid w:val="00C51ED4"/>
    <w:rsid w:val="00C52121"/>
    <w:rsid w:val="00C526D3"/>
    <w:rsid w:val="00C538D6"/>
    <w:rsid w:val="00C5436C"/>
    <w:rsid w:val="00C54E63"/>
    <w:rsid w:val="00C5684F"/>
    <w:rsid w:val="00C577A9"/>
    <w:rsid w:val="00C612C3"/>
    <w:rsid w:val="00C6177F"/>
    <w:rsid w:val="00C63F17"/>
    <w:rsid w:val="00C65FFE"/>
    <w:rsid w:val="00C67855"/>
    <w:rsid w:val="00C702E3"/>
    <w:rsid w:val="00C71FF4"/>
    <w:rsid w:val="00C72110"/>
    <w:rsid w:val="00C73520"/>
    <w:rsid w:val="00C746CB"/>
    <w:rsid w:val="00C74AC5"/>
    <w:rsid w:val="00C75F04"/>
    <w:rsid w:val="00C775DC"/>
    <w:rsid w:val="00C77D42"/>
    <w:rsid w:val="00C8074B"/>
    <w:rsid w:val="00C8085D"/>
    <w:rsid w:val="00C80880"/>
    <w:rsid w:val="00C828A0"/>
    <w:rsid w:val="00C8296A"/>
    <w:rsid w:val="00C82EA9"/>
    <w:rsid w:val="00C83233"/>
    <w:rsid w:val="00C83353"/>
    <w:rsid w:val="00C83DE5"/>
    <w:rsid w:val="00C8528B"/>
    <w:rsid w:val="00C85B08"/>
    <w:rsid w:val="00C85DE4"/>
    <w:rsid w:val="00C866E1"/>
    <w:rsid w:val="00C8733C"/>
    <w:rsid w:val="00C873A1"/>
    <w:rsid w:val="00C92117"/>
    <w:rsid w:val="00C92ED8"/>
    <w:rsid w:val="00C934D4"/>
    <w:rsid w:val="00C94A14"/>
    <w:rsid w:val="00C95119"/>
    <w:rsid w:val="00C959EA"/>
    <w:rsid w:val="00C95AC5"/>
    <w:rsid w:val="00C95D7F"/>
    <w:rsid w:val="00C960EB"/>
    <w:rsid w:val="00CA14C4"/>
    <w:rsid w:val="00CA3566"/>
    <w:rsid w:val="00CA3C71"/>
    <w:rsid w:val="00CA4A95"/>
    <w:rsid w:val="00CA6113"/>
    <w:rsid w:val="00CA77A7"/>
    <w:rsid w:val="00CA7882"/>
    <w:rsid w:val="00CB1268"/>
    <w:rsid w:val="00CB1D05"/>
    <w:rsid w:val="00CB3472"/>
    <w:rsid w:val="00CB352A"/>
    <w:rsid w:val="00CB4ACB"/>
    <w:rsid w:val="00CB5419"/>
    <w:rsid w:val="00CB5DFE"/>
    <w:rsid w:val="00CB625D"/>
    <w:rsid w:val="00CB6EED"/>
    <w:rsid w:val="00CB7E8E"/>
    <w:rsid w:val="00CC04AC"/>
    <w:rsid w:val="00CC0AE1"/>
    <w:rsid w:val="00CC119D"/>
    <w:rsid w:val="00CC170B"/>
    <w:rsid w:val="00CC1BAC"/>
    <w:rsid w:val="00CC20F8"/>
    <w:rsid w:val="00CC286B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2DA4"/>
    <w:rsid w:val="00CD3343"/>
    <w:rsid w:val="00CD3A6B"/>
    <w:rsid w:val="00CD47C1"/>
    <w:rsid w:val="00CD4882"/>
    <w:rsid w:val="00CD5231"/>
    <w:rsid w:val="00CD55BF"/>
    <w:rsid w:val="00CD5BC1"/>
    <w:rsid w:val="00CD7053"/>
    <w:rsid w:val="00CD7D87"/>
    <w:rsid w:val="00CD7DB1"/>
    <w:rsid w:val="00CD7DBF"/>
    <w:rsid w:val="00CE1228"/>
    <w:rsid w:val="00CE136D"/>
    <w:rsid w:val="00CE1748"/>
    <w:rsid w:val="00CE1E5E"/>
    <w:rsid w:val="00CE23CF"/>
    <w:rsid w:val="00CE27B4"/>
    <w:rsid w:val="00CE2AB4"/>
    <w:rsid w:val="00CE2B39"/>
    <w:rsid w:val="00CE2D33"/>
    <w:rsid w:val="00CE623B"/>
    <w:rsid w:val="00CE706B"/>
    <w:rsid w:val="00CE79A8"/>
    <w:rsid w:val="00CF0DEE"/>
    <w:rsid w:val="00CF1013"/>
    <w:rsid w:val="00CF14D5"/>
    <w:rsid w:val="00CF2C92"/>
    <w:rsid w:val="00CF38E1"/>
    <w:rsid w:val="00CF4867"/>
    <w:rsid w:val="00CF55FD"/>
    <w:rsid w:val="00CF5E65"/>
    <w:rsid w:val="00CF62DC"/>
    <w:rsid w:val="00CF7E29"/>
    <w:rsid w:val="00D00D6D"/>
    <w:rsid w:val="00D010D9"/>
    <w:rsid w:val="00D028F5"/>
    <w:rsid w:val="00D02E51"/>
    <w:rsid w:val="00D02EB8"/>
    <w:rsid w:val="00D03DB3"/>
    <w:rsid w:val="00D043FE"/>
    <w:rsid w:val="00D04EF4"/>
    <w:rsid w:val="00D058BD"/>
    <w:rsid w:val="00D06478"/>
    <w:rsid w:val="00D06DE8"/>
    <w:rsid w:val="00D07310"/>
    <w:rsid w:val="00D11609"/>
    <w:rsid w:val="00D1170F"/>
    <w:rsid w:val="00D11EE0"/>
    <w:rsid w:val="00D129B4"/>
    <w:rsid w:val="00D131AF"/>
    <w:rsid w:val="00D13A58"/>
    <w:rsid w:val="00D15013"/>
    <w:rsid w:val="00D15156"/>
    <w:rsid w:val="00D15D55"/>
    <w:rsid w:val="00D161C2"/>
    <w:rsid w:val="00D16C13"/>
    <w:rsid w:val="00D17954"/>
    <w:rsid w:val="00D20046"/>
    <w:rsid w:val="00D21246"/>
    <w:rsid w:val="00D22525"/>
    <w:rsid w:val="00D22749"/>
    <w:rsid w:val="00D23037"/>
    <w:rsid w:val="00D23357"/>
    <w:rsid w:val="00D23A71"/>
    <w:rsid w:val="00D23D56"/>
    <w:rsid w:val="00D2569B"/>
    <w:rsid w:val="00D257BB"/>
    <w:rsid w:val="00D259EE"/>
    <w:rsid w:val="00D25E5E"/>
    <w:rsid w:val="00D264A6"/>
    <w:rsid w:val="00D2670C"/>
    <w:rsid w:val="00D2733E"/>
    <w:rsid w:val="00D27C1B"/>
    <w:rsid w:val="00D305EA"/>
    <w:rsid w:val="00D314F6"/>
    <w:rsid w:val="00D327DD"/>
    <w:rsid w:val="00D331CA"/>
    <w:rsid w:val="00D334CA"/>
    <w:rsid w:val="00D335C3"/>
    <w:rsid w:val="00D35A88"/>
    <w:rsid w:val="00D35DF5"/>
    <w:rsid w:val="00D362AD"/>
    <w:rsid w:val="00D404F6"/>
    <w:rsid w:val="00D40E66"/>
    <w:rsid w:val="00D426BE"/>
    <w:rsid w:val="00D42A4F"/>
    <w:rsid w:val="00D43AD0"/>
    <w:rsid w:val="00D43C08"/>
    <w:rsid w:val="00D43F23"/>
    <w:rsid w:val="00D4450D"/>
    <w:rsid w:val="00D45FEC"/>
    <w:rsid w:val="00D47C3B"/>
    <w:rsid w:val="00D47F1E"/>
    <w:rsid w:val="00D50314"/>
    <w:rsid w:val="00D509A2"/>
    <w:rsid w:val="00D50E7E"/>
    <w:rsid w:val="00D5264F"/>
    <w:rsid w:val="00D52D09"/>
    <w:rsid w:val="00D53C92"/>
    <w:rsid w:val="00D5592B"/>
    <w:rsid w:val="00D56043"/>
    <w:rsid w:val="00D561A7"/>
    <w:rsid w:val="00D563E7"/>
    <w:rsid w:val="00D56CDA"/>
    <w:rsid w:val="00D606D3"/>
    <w:rsid w:val="00D609D7"/>
    <w:rsid w:val="00D61AAA"/>
    <w:rsid w:val="00D62847"/>
    <w:rsid w:val="00D632C2"/>
    <w:rsid w:val="00D678B4"/>
    <w:rsid w:val="00D67B4C"/>
    <w:rsid w:val="00D67B88"/>
    <w:rsid w:val="00D716FF"/>
    <w:rsid w:val="00D7369D"/>
    <w:rsid w:val="00D7449D"/>
    <w:rsid w:val="00D74E37"/>
    <w:rsid w:val="00D7793E"/>
    <w:rsid w:val="00D8026F"/>
    <w:rsid w:val="00D80417"/>
    <w:rsid w:val="00D80BD3"/>
    <w:rsid w:val="00D80D90"/>
    <w:rsid w:val="00D81EBA"/>
    <w:rsid w:val="00D82308"/>
    <w:rsid w:val="00D82C0D"/>
    <w:rsid w:val="00D83F27"/>
    <w:rsid w:val="00D84A49"/>
    <w:rsid w:val="00D8513C"/>
    <w:rsid w:val="00D85935"/>
    <w:rsid w:val="00D85EB0"/>
    <w:rsid w:val="00D86084"/>
    <w:rsid w:val="00D871CB"/>
    <w:rsid w:val="00D87A42"/>
    <w:rsid w:val="00D90C0D"/>
    <w:rsid w:val="00D92CB4"/>
    <w:rsid w:val="00D92CBE"/>
    <w:rsid w:val="00D94267"/>
    <w:rsid w:val="00D94664"/>
    <w:rsid w:val="00D95A12"/>
    <w:rsid w:val="00D96086"/>
    <w:rsid w:val="00D9738A"/>
    <w:rsid w:val="00D97ACB"/>
    <w:rsid w:val="00DA0634"/>
    <w:rsid w:val="00DA0FB8"/>
    <w:rsid w:val="00DA1CAD"/>
    <w:rsid w:val="00DA1D69"/>
    <w:rsid w:val="00DA2650"/>
    <w:rsid w:val="00DA29B7"/>
    <w:rsid w:val="00DA30E5"/>
    <w:rsid w:val="00DA34A3"/>
    <w:rsid w:val="00DA43FF"/>
    <w:rsid w:val="00DA47FB"/>
    <w:rsid w:val="00DA5CC3"/>
    <w:rsid w:val="00DA653F"/>
    <w:rsid w:val="00DB0633"/>
    <w:rsid w:val="00DB1399"/>
    <w:rsid w:val="00DB26CB"/>
    <w:rsid w:val="00DB304A"/>
    <w:rsid w:val="00DB38DA"/>
    <w:rsid w:val="00DB544C"/>
    <w:rsid w:val="00DB6DEF"/>
    <w:rsid w:val="00DC1230"/>
    <w:rsid w:val="00DC14FF"/>
    <w:rsid w:val="00DC1F49"/>
    <w:rsid w:val="00DC20F5"/>
    <w:rsid w:val="00DC27CF"/>
    <w:rsid w:val="00DC33A8"/>
    <w:rsid w:val="00DC377F"/>
    <w:rsid w:val="00DC3E2D"/>
    <w:rsid w:val="00DC4368"/>
    <w:rsid w:val="00DC43BD"/>
    <w:rsid w:val="00DC4864"/>
    <w:rsid w:val="00DC5F3E"/>
    <w:rsid w:val="00DD0CDD"/>
    <w:rsid w:val="00DD0D73"/>
    <w:rsid w:val="00DD4A29"/>
    <w:rsid w:val="00DD4C72"/>
    <w:rsid w:val="00DD5C40"/>
    <w:rsid w:val="00DD70B7"/>
    <w:rsid w:val="00DD7AAB"/>
    <w:rsid w:val="00DE026F"/>
    <w:rsid w:val="00DE0A42"/>
    <w:rsid w:val="00DE1C79"/>
    <w:rsid w:val="00DE21BA"/>
    <w:rsid w:val="00DE267C"/>
    <w:rsid w:val="00DE26EB"/>
    <w:rsid w:val="00DE28AD"/>
    <w:rsid w:val="00DE28E7"/>
    <w:rsid w:val="00DE2949"/>
    <w:rsid w:val="00DE2E16"/>
    <w:rsid w:val="00DE3F21"/>
    <w:rsid w:val="00DE6995"/>
    <w:rsid w:val="00DE7466"/>
    <w:rsid w:val="00DE7555"/>
    <w:rsid w:val="00DE78BB"/>
    <w:rsid w:val="00DF2294"/>
    <w:rsid w:val="00DF2C50"/>
    <w:rsid w:val="00DF4CCB"/>
    <w:rsid w:val="00DF5612"/>
    <w:rsid w:val="00DF7279"/>
    <w:rsid w:val="00DF732C"/>
    <w:rsid w:val="00DF74E8"/>
    <w:rsid w:val="00DF7D1D"/>
    <w:rsid w:val="00DF7DBF"/>
    <w:rsid w:val="00E001A8"/>
    <w:rsid w:val="00E00586"/>
    <w:rsid w:val="00E01920"/>
    <w:rsid w:val="00E04458"/>
    <w:rsid w:val="00E04F8D"/>
    <w:rsid w:val="00E06C0A"/>
    <w:rsid w:val="00E070C4"/>
    <w:rsid w:val="00E109A5"/>
    <w:rsid w:val="00E13128"/>
    <w:rsid w:val="00E1321F"/>
    <w:rsid w:val="00E13BED"/>
    <w:rsid w:val="00E13FE2"/>
    <w:rsid w:val="00E14451"/>
    <w:rsid w:val="00E15289"/>
    <w:rsid w:val="00E152E8"/>
    <w:rsid w:val="00E157B5"/>
    <w:rsid w:val="00E15B10"/>
    <w:rsid w:val="00E15D2A"/>
    <w:rsid w:val="00E16084"/>
    <w:rsid w:val="00E16949"/>
    <w:rsid w:val="00E17654"/>
    <w:rsid w:val="00E22320"/>
    <w:rsid w:val="00E2258E"/>
    <w:rsid w:val="00E235C0"/>
    <w:rsid w:val="00E243F2"/>
    <w:rsid w:val="00E26103"/>
    <w:rsid w:val="00E27649"/>
    <w:rsid w:val="00E279FE"/>
    <w:rsid w:val="00E27D08"/>
    <w:rsid w:val="00E30273"/>
    <w:rsid w:val="00E30683"/>
    <w:rsid w:val="00E30F83"/>
    <w:rsid w:val="00E3203F"/>
    <w:rsid w:val="00E32C2D"/>
    <w:rsid w:val="00E33FD4"/>
    <w:rsid w:val="00E37327"/>
    <w:rsid w:val="00E415F5"/>
    <w:rsid w:val="00E4290E"/>
    <w:rsid w:val="00E441CE"/>
    <w:rsid w:val="00E44C27"/>
    <w:rsid w:val="00E44E50"/>
    <w:rsid w:val="00E44E9A"/>
    <w:rsid w:val="00E45308"/>
    <w:rsid w:val="00E46357"/>
    <w:rsid w:val="00E46E68"/>
    <w:rsid w:val="00E4712E"/>
    <w:rsid w:val="00E472D4"/>
    <w:rsid w:val="00E51138"/>
    <w:rsid w:val="00E5293C"/>
    <w:rsid w:val="00E53072"/>
    <w:rsid w:val="00E53B64"/>
    <w:rsid w:val="00E55F6F"/>
    <w:rsid w:val="00E574B2"/>
    <w:rsid w:val="00E57D18"/>
    <w:rsid w:val="00E60172"/>
    <w:rsid w:val="00E60378"/>
    <w:rsid w:val="00E61B79"/>
    <w:rsid w:val="00E62784"/>
    <w:rsid w:val="00E6335B"/>
    <w:rsid w:val="00E63FC8"/>
    <w:rsid w:val="00E6546D"/>
    <w:rsid w:val="00E65664"/>
    <w:rsid w:val="00E6581D"/>
    <w:rsid w:val="00E65C80"/>
    <w:rsid w:val="00E6789B"/>
    <w:rsid w:val="00E7027A"/>
    <w:rsid w:val="00E72BE5"/>
    <w:rsid w:val="00E72CEA"/>
    <w:rsid w:val="00E7447F"/>
    <w:rsid w:val="00E7461F"/>
    <w:rsid w:val="00E74897"/>
    <w:rsid w:val="00E74E1D"/>
    <w:rsid w:val="00E74ED2"/>
    <w:rsid w:val="00E75B13"/>
    <w:rsid w:val="00E77D9F"/>
    <w:rsid w:val="00E80498"/>
    <w:rsid w:val="00E80602"/>
    <w:rsid w:val="00E80BBD"/>
    <w:rsid w:val="00E81CAA"/>
    <w:rsid w:val="00E82751"/>
    <w:rsid w:val="00E82DB7"/>
    <w:rsid w:val="00E8374E"/>
    <w:rsid w:val="00E83AFE"/>
    <w:rsid w:val="00E860DA"/>
    <w:rsid w:val="00E87C55"/>
    <w:rsid w:val="00E901D4"/>
    <w:rsid w:val="00E90984"/>
    <w:rsid w:val="00E90BCF"/>
    <w:rsid w:val="00E921EA"/>
    <w:rsid w:val="00E926F7"/>
    <w:rsid w:val="00E92832"/>
    <w:rsid w:val="00E928AA"/>
    <w:rsid w:val="00E92B4C"/>
    <w:rsid w:val="00E9354C"/>
    <w:rsid w:val="00E9365F"/>
    <w:rsid w:val="00E93DB6"/>
    <w:rsid w:val="00E977E2"/>
    <w:rsid w:val="00E97E61"/>
    <w:rsid w:val="00EA0334"/>
    <w:rsid w:val="00EA07B8"/>
    <w:rsid w:val="00EA0C4F"/>
    <w:rsid w:val="00EA1CED"/>
    <w:rsid w:val="00EA2F1C"/>
    <w:rsid w:val="00EA482B"/>
    <w:rsid w:val="00EA4B15"/>
    <w:rsid w:val="00EA4F92"/>
    <w:rsid w:val="00EA6E0C"/>
    <w:rsid w:val="00EB08F8"/>
    <w:rsid w:val="00EB1164"/>
    <w:rsid w:val="00EB130D"/>
    <w:rsid w:val="00EB134E"/>
    <w:rsid w:val="00EB1BC7"/>
    <w:rsid w:val="00EB27BD"/>
    <w:rsid w:val="00EB2CF1"/>
    <w:rsid w:val="00EB40B9"/>
    <w:rsid w:val="00EB4FE6"/>
    <w:rsid w:val="00EB544E"/>
    <w:rsid w:val="00EB673C"/>
    <w:rsid w:val="00EB6DB0"/>
    <w:rsid w:val="00EB7954"/>
    <w:rsid w:val="00EB7AA8"/>
    <w:rsid w:val="00EC0599"/>
    <w:rsid w:val="00EC06BE"/>
    <w:rsid w:val="00EC084B"/>
    <w:rsid w:val="00EC1FD9"/>
    <w:rsid w:val="00EC231D"/>
    <w:rsid w:val="00EC2E90"/>
    <w:rsid w:val="00EC2FE0"/>
    <w:rsid w:val="00EC31F4"/>
    <w:rsid w:val="00EC3D64"/>
    <w:rsid w:val="00EC40E2"/>
    <w:rsid w:val="00EC4442"/>
    <w:rsid w:val="00EC52CF"/>
    <w:rsid w:val="00EC6675"/>
    <w:rsid w:val="00EC69B5"/>
    <w:rsid w:val="00EC7D2D"/>
    <w:rsid w:val="00ED03F5"/>
    <w:rsid w:val="00ED07DB"/>
    <w:rsid w:val="00ED0BDF"/>
    <w:rsid w:val="00ED18DE"/>
    <w:rsid w:val="00ED1F64"/>
    <w:rsid w:val="00ED2077"/>
    <w:rsid w:val="00ED2A2D"/>
    <w:rsid w:val="00ED320E"/>
    <w:rsid w:val="00ED33CA"/>
    <w:rsid w:val="00ED38CC"/>
    <w:rsid w:val="00ED3990"/>
    <w:rsid w:val="00ED3CE2"/>
    <w:rsid w:val="00ED4174"/>
    <w:rsid w:val="00ED4FBA"/>
    <w:rsid w:val="00ED564B"/>
    <w:rsid w:val="00ED6069"/>
    <w:rsid w:val="00ED6D10"/>
    <w:rsid w:val="00ED749A"/>
    <w:rsid w:val="00EE0698"/>
    <w:rsid w:val="00EE0F76"/>
    <w:rsid w:val="00EE2B1B"/>
    <w:rsid w:val="00EE2B65"/>
    <w:rsid w:val="00EE2E13"/>
    <w:rsid w:val="00EE5DE4"/>
    <w:rsid w:val="00EE645E"/>
    <w:rsid w:val="00EE6E87"/>
    <w:rsid w:val="00EF0FE2"/>
    <w:rsid w:val="00EF369F"/>
    <w:rsid w:val="00EF6519"/>
    <w:rsid w:val="00EF7E6D"/>
    <w:rsid w:val="00F0211C"/>
    <w:rsid w:val="00F026B9"/>
    <w:rsid w:val="00F0308D"/>
    <w:rsid w:val="00F053AC"/>
    <w:rsid w:val="00F07349"/>
    <w:rsid w:val="00F07F9E"/>
    <w:rsid w:val="00F10EBC"/>
    <w:rsid w:val="00F10FAF"/>
    <w:rsid w:val="00F11427"/>
    <w:rsid w:val="00F119A2"/>
    <w:rsid w:val="00F11DE8"/>
    <w:rsid w:val="00F13742"/>
    <w:rsid w:val="00F13D1C"/>
    <w:rsid w:val="00F140B6"/>
    <w:rsid w:val="00F14CBB"/>
    <w:rsid w:val="00F16F7D"/>
    <w:rsid w:val="00F21DA8"/>
    <w:rsid w:val="00F22C5C"/>
    <w:rsid w:val="00F23C86"/>
    <w:rsid w:val="00F23F0B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1B1B"/>
    <w:rsid w:val="00F32AEC"/>
    <w:rsid w:val="00F331D0"/>
    <w:rsid w:val="00F3383B"/>
    <w:rsid w:val="00F33CE8"/>
    <w:rsid w:val="00F345EF"/>
    <w:rsid w:val="00F35644"/>
    <w:rsid w:val="00F35CB5"/>
    <w:rsid w:val="00F360CD"/>
    <w:rsid w:val="00F3657A"/>
    <w:rsid w:val="00F36BF2"/>
    <w:rsid w:val="00F3729E"/>
    <w:rsid w:val="00F42FFE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2CD4"/>
    <w:rsid w:val="00F54232"/>
    <w:rsid w:val="00F54AA5"/>
    <w:rsid w:val="00F555DC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760"/>
    <w:rsid w:val="00F803DF"/>
    <w:rsid w:val="00F819DB"/>
    <w:rsid w:val="00F82B43"/>
    <w:rsid w:val="00F8346E"/>
    <w:rsid w:val="00F83FFC"/>
    <w:rsid w:val="00F8561B"/>
    <w:rsid w:val="00F859DA"/>
    <w:rsid w:val="00F85C28"/>
    <w:rsid w:val="00F862B4"/>
    <w:rsid w:val="00F87E39"/>
    <w:rsid w:val="00F9139F"/>
    <w:rsid w:val="00F91428"/>
    <w:rsid w:val="00F9444D"/>
    <w:rsid w:val="00F94B66"/>
    <w:rsid w:val="00F9514C"/>
    <w:rsid w:val="00F95F9C"/>
    <w:rsid w:val="00F96DE9"/>
    <w:rsid w:val="00F96EC9"/>
    <w:rsid w:val="00F97CCE"/>
    <w:rsid w:val="00FA0669"/>
    <w:rsid w:val="00FA082F"/>
    <w:rsid w:val="00FA102B"/>
    <w:rsid w:val="00FA6961"/>
    <w:rsid w:val="00FA6DD5"/>
    <w:rsid w:val="00FA7483"/>
    <w:rsid w:val="00FA7642"/>
    <w:rsid w:val="00FB09E8"/>
    <w:rsid w:val="00FB268E"/>
    <w:rsid w:val="00FB3826"/>
    <w:rsid w:val="00FB424B"/>
    <w:rsid w:val="00FB433C"/>
    <w:rsid w:val="00FB4C56"/>
    <w:rsid w:val="00FB4CF0"/>
    <w:rsid w:val="00FB549D"/>
    <w:rsid w:val="00FB5512"/>
    <w:rsid w:val="00FB5B33"/>
    <w:rsid w:val="00FB6398"/>
    <w:rsid w:val="00FB6662"/>
    <w:rsid w:val="00FB6C8B"/>
    <w:rsid w:val="00FC0356"/>
    <w:rsid w:val="00FC121F"/>
    <w:rsid w:val="00FC2267"/>
    <w:rsid w:val="00FC2359"/>
    <w:rsid w:val="00FC2951"/>
    <w:rsid w:val="00FC313B"/>
    <w:rsid w:val="00FC40C1"/>
    <w:rsid w:val="00FC43A1"/>
    <w:rsid w:val="00FC4567"/>
    <w:rsid w:val="00FC5753"/>
    <w:rsid w:val="00FC5BC0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57FE"/>
    <w:rsid w:val="00FD594A"/>
    <w:rsid w:val="00FD5AB6"/>
    <w:rsid w:val="00FD6166"/>
    <w:rsid w:val="00FD6B52"/>
    <w:rsid w:val="00FD7A6C"/>
    <w:rsid w:val="00FD7D5C"/>
    <w:rsid w:val="00FE086B"/>
    <w:rsid w:val="00FE13FC"/>
    <w:rsid w:val="00FE16BA"/>
    <w:rsid w:val="00FE19FE"/>
    <w:rsid w:val="00FE322E"/>
    <w:rsid w:val="00FE36F1"/>
    <w:rsid w:val="00FE44F2"/>
    <w:rsid w:val="00FE4C36"/>
    <w:rsid w:val="00FE6096"/>
    <w:rsid w:val="00FE6974"/>
    <w:rsid w:val="00FE772F"/>
    <w:rsid w:val="00FE7AF4"/>
    <w:rsid w:val="00FE7E64"/>
    <w:rsid w:val="00FF34A2"/>
    <w:rsid w:val="00FF37DB"/>
    <w:rsid w:val="00FF4269"/>
    <w:rsid w:val="00FF44B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910B-BB1C-40FF-80A0-27D5A2E3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2020-05-25T14:07:00Z</cp:lastPrinted>
  <dcterms:created xsi:type="dcterms:W3CDTF">2020-06-02T07:01:00Z</dcterms:created>
  <dcterms:modified xsi:type="dcterms:W3CDTF">2020-06-03T08:53:00Z</dcterms:modified>
</cp:coreProperties>
</file>